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DA" w:rsidRDefault="000F3263">
      <w:pPr>
        <w:jc w:val="right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-716914</wp:posOffset>
            </wp:positionH>
            <wp:positionV relativeFrom="paragraph">
              <wp:posOffset>-708659</wp:posOffset>
            </wp:positionV>
            <wp:extent cx="7555865" cy="15716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43DA" w:rsidRDefault="000F326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Жемчужины Беларуси</w:t>
      </w:r>
    </w:p>
    <w:p w:rsidR="007343DA" w:rsidRDefault="000F3263">
      <w:pPr>
        <w:jc w:val="center"/>
        <w:rPr>
          <w:i/>
          <w:color w:val="000000"/>
          <w:sz w:val="48"/>
          <w:szCs w:val="48"/>
        </w:rPr>
      </w:pPr>
      <w:r>
        <w:rPr>
          <w:i/>
          <w:color w:val="000000"/>
          <w:sz w:val="48"/>
          <w:szCs w:val="48"/>
        </w:rPr>
        <w:t>Псков-Минск-Мир-Несвиж-Псков</w:t>
      </w:r>
    </w:p>
    <w:p w:rsidR="007343DA" w:rsidRDefault="000F3263">
      <w:pPr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29 апреля – 1 мая</w:t>
      </w:r>
    </w:p>
    <w:p w:rsidR="007343DA" w:rsidRDefault="000F3263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Хотите окунуться в романтику Средневековых замков? Роскошные залы и убранства комнат, прекрасные сады и парки, загадочные лестницы и лабиринты, таящие в себе мистические истории прошлого. Все это ждет вас в нашем туре! А радушный Минск, интереснейшие экскурсии и вкусная национальная кухня дополнят картину замечательных выходных!</w:t>
      </w:r>
    </w:p>
    <w:p w:rsidR="007343DA" w:rsidRDefault="000F3263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 день</w:t>
      </w:r>
    </w:p>
    <w:p w:rsidR="007343DA" w:rsidRDefault="000F3263">
      <w:r>
        <w:rPr>
          <w:b/>
          <w:color w:val="000000"/>
          <w:sz w:val="28"/>
          <w:szCs w:val="28"/>
        </w:rPr>
        <w:t xml:space="preserve">04.00 - </w:t>
      </w:r>
      <w:r>
        <w:rPr>
          <w:color w:val="000000"/>
          <w:sz w:val="28"/>
          <w:szCs w:val="28"/>
        </w:rPr>
        <w:t xml:space="preserve">сбор группы у ДКП (Площадь Ленина д. 1) — магазин </w:t>
      </w:r>
      <w:proofErr w:type="spellStart"/>
      <w:r>
        <w:rPr>
          <w:color w:val="000000"/>
          <w:sz w:val="28"/>
          <w:szCs w:val="28"/>
        </w:rPr>
        <w:t>Зенден</w:t>
      </w:r>
      <w:proofErr w:type="spellEnd"/>
      <w:r>
        <w:rPr>
          <w:color w:val="000000"/>
          <w:sz w:val="28"/>
          <w:szCs w:val="28"/>
        </w:rPr>
        <w:t>, выезд из Пскова в Минск.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13.00 прибытие в Минск.</w:t>
      </w:r>
      <w:r>
        <w:rPr>
          <w:color w:val="000000"/>
          <w:sz w:val="28"/>
          <w:szCs w:val="28"/>
        </w:rPr>
        <w:t xml:space="preserve"> Остановка на обед в фирменном ресторане-бистро ЛИДО, где вы сможете отведать вкусную белорусскую кухню (за </w:t>
      </w:r>
      <w:proofErr w:type="spellStart"/>
      <w:r>
        <w:rPr>
          <w:color w:val="000000"/>
          <w:sz w:val="28"/>
          <w:szCs w:val="28"/>
        </w:rPr>
        <w:t>доп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лату</w:t>
      </w:r>
      <w:proofErr w:type="spellEnd"/>
      <w:r>
        <w:rPr>
          <w:color w:val="000000"/>
          <w:sz w:val="28"/>
          <w:szCs w:val="28"/>
        </w:rPr>
        <w:t>).</w:t>
      </w:r>
    </w:p>
    <w:p w:rsidR="00246BEA" w:rsidRPr="00246BEA" w:rsidRDefault="000F3263" w:rsidP="00246BEA">
      <w:pPr>
        <w:pStyle w:val="a5"/>
        <w:spacing w:after="0" w:afterAutospacing="0"/>
        <w:jc w:val="both"/>
        <w:rPr>
          <w:color w:val="222222"/>
          <w:sz w:val="28"/>
          <w:szCs w:val="28"/>
        </w:rPr>
      </w:pPr>
      <w:r>
        <w:rPr>
          <w:b/>
          <w:color w:val="000000"/>
          <w:sz w:val="28"/>
          <w:szCs w:val="28"/>
        </w:rPr>
        <w:t>14.00-17.00</w:t>
      </w:r>
      <w:r>
        <w:rPr>
          <w:color w:val="000000"/>
          <w:sz w:val="28"/>
          <w:szCs w:val="28"/>
        </w:rPr>
        <w:t xml:space="preserve"> – прибытие в Минск. </w:t>
      </w:r>
      <w:bookmarkStart w:id="0" w:name="_GoBack"/>
      <w:r w:rsidR="00246BEA" w:rsidRPr="00246BEA">
        <w:rPr>
          <w:color w:val="000000"/>
          <w:sz w:val="28"/>
          <w:szCs w:val="28"/>
        </w:rPr>
        <w:t xml:space="preserve">Встреча с экскурсоводом, отправление на обзорную </w:t>
      </w:r>
      <w:proofErr w:type="spellStart"/>
      <w:r w:rsidR="00246BEA" w:rsidRPr="00246BEA">
        <w:rPr>
          <w:color w:val="000000"/>
          <w:sz w:val="28"/>
          <w:szCs w:val="28"/>
        </w:rPr>
        <w:t>автобусно</w:t>
      </w:r>
      <w:proofErr w:type="spellEnd"/>
      <w:r w:rsidR="00246BEA" w:rsidRPr="00246BEA">
        <w:rPr>
          <w:color w:val="000000"/>
          <w:sz w:val="28"/>
          <w:szCs w:val="28"/>
        </w:rPr>
        <w:t>-пешеходную экскурсию по городу. Мы увидим колоритное Троицкое предместье с красными черепичными крышами, посмотрим Ратушную площадь с городской ратушей, Кафедральный собор, костёл</w:t>
      </w:r>
      <w:proofErr w:type="gramStart"/>
      <w:r w:rsidR="00246BEA" w:rsidRPr="00246BEA">
        <w:rPr>
          <w:color w:val="000000"/>
          <w:sz w:val="28"/>
          <w:szCs w:val="28"/>
        </w:rPr>
        <w:t xml:space="preserve"> С</w:t>
      </w:r>
      <w:proofErr w:type="gramEnd"/>
      <w:r w:rsidR="00246BEA" w:rsidRPr="00246BEA">
        <w:rPr>
          <w:color w:val="000000"/>
          <w:sz w:val="28"/>
          <w:szCs w:val="28"/>
        </w:rPr>
        <w:t>в. Девы Марии и многое другое.</w:t>
      </w:r>
    </w:p>
    <w:bookmarkEnd w:id="0"/>
    <w:p w:rsidR="007343DA" w:rsidRDefault="000F3263" w:rsidP="00246BEA">
      <w:pPr>
        <w:jc w:val="both"/>
      </w:pPr>
      <w:r>
        <w:rPr>
          <w:b/>
          <w:color w:val="000000"/>
          <w:sz w:val="28"/>
          <w:szCs w:val="28"/>
        </w:rPr>
        <w:t>После экскурсии</w:t>
      </w:r>
      <w:r>
        <w:rPr>
          <w:color w:val="000000"/>
          <w:sz w:val="28"/>
          <w:szCs w:val="28"/>
        </w:rPr>
        <w:t xml:space="preserve"> Заселение в отель. Свободный вечер.</w:t>
      </w:r>
    </w:p>
    <w:p w:rsidR="007343DA" w:rsidRDefault="000F3263">
      <w:pPr>
        <w:jc w:val="both"/>
      </w:pPr>
      <w:r>
        <w:rPr>
          <w:color w:val="000000"/>
          <w:sz w:val="28"/>
          <w:szCs w:val="28"/>
        </w:rPr>
        <w:t xml:space="preserve">Рекомендуем провести вечер в пивоварне-караоке «Друзья». Посетить театр оперы и балета, балет «Лебединое озеро»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 доп. плату)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2 день 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 07:00 </w:t>
      </w:r>
      <w:r>
        <w:rPr>
          <w:color w:val="000000"/>
          <w:sz w:val="28"/>
          <w:szCs w:val="28"/>
        </w:rPr>
        <w:t>Завтрак в отеле.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Свободный день. </w:t>
      </w:r>
      <w:r>
        <w:rPr>
          <w:b/>
          <w:color w:val="000000"/>
          <w:sz w:val="28"/>
          <w:szCs w:val="28"/>
        </w:rPr>
        <w:t xml:space="preserve">Рекомендуем посетить музеи города, а так же аквапарк «Лебяжий», дельфинарий «Немо» и </w:t>
      </w:r>
      <w:proofErr w:type="spellStart"/>
      <w:r>
        <w:rPr>
          <w:b/>
          <w:color w:val="000000"/>
          <w:sz w:val="28"/>
          <w:szCs w:val="28"/>
        </w:rPr>
        <w:t>ЗООпарк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905967" w:rsidRDefault="000F3263" w:rsidP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  <w:color w:val="000000"/>
          <w:sz w:val="28"/>
          <w:szCs w:val="28"/>
        </w:rPr>
      </w:pPr>
      <w:r w:rsidRPr="000F3263">
        <w:rPr>
          <w:b/>
          <w:color w:val="000000"/>
          <w:sz w:val="28"/>
          <w:szCs w:val="28"/>
        </w:rPr>
        <w:t>Посещение аквапарка «Лебяжий» по закрытым ценам только для наших гостей!</w:t>
      </w:r>
    </w:p>
    <w:p w:rsidR="00905967" w:rsidRPr="00905967" w:rsidRDefault="00905967" w:rsidP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05967">
        <w:rPr>
          <w:b/>
          <w:color w:val="000000"/>
          <w:sz w:val="28"/>
          <w:szCs w:val="28"/>
        </w:rPr>
        <w:t>Ц</w:t>
      </w:r>
      <w:r w:rsidRPr="00905967">
        <w:rPr>
          <w:b/>
          <w:color w:val="000000"/>
          <w:sz w:val="28"/>
          <w:szCs w:val="28"/>
          <w:shd w:val="clear" w:color="auto" w:fill="FFFFFF"/>
        </w:rPr>
        <w:t>ены действительны от 20 чел</w:t>
      </w:r>
      <w:r w:rsidR="00344ADB">
        <w:rPr>
          <w:b/>
          <w:color w:val="000000"/>
          <w:sz w:val="28"/>
          <w:szCs w:val="28"/>
          <w:shd w:val="clear" w:color="auto" w:fill="FFFFFF"/>
        </w:rPr>
        <w:t>. В</w:t>
      </w:r>
      <w:r w:rsidRPr="00905967">
        <w:rPr>
          <w:b/>
          <w:color w:val="000000"/>
          <w:sz w:val="28"/>
          <w:szCs w:val="28"/>
          <w:shd w:val="clear" w:color="auto" w:fill="FFFFFF"/>
        </w:rPr>
        <w:t>место 2600 и 1900!!!</w:t>
      </w:r>
    </w:p>
    <w:p w:rsidR="00905967" w:rsidRPr="00905967" w:rsidRDefault="00905967" w:rsidP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АКВАПАРК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взр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905967">
        <w:rPr>
          <w:b/>
          <w:color w:val="000000"/>
          <w:sz w:val="28"/>
          <w:szCs w:val="28"/>
          <w:shd w:val="clear" w:color="auto" w:fill="FFFFFF"/>
        </w:rPr>
        <w:t>1950</w:t>
      </w:r>
      <w:r>
        <w:rPr>
          <w:b/>
          <w:color w:val="000000"/>
          <w:sz w:val="28"/>
          <w:szCs w:val="28"/>
          <w:shd w:val="clear" w:color="auto" w:fill="FFFFFF"/>
        </w:rPr>
        <w:t xml:space="preserve"> руб.</w:t>
      </w:r>
      <w:r w:rsidRPr="00905967">
        <w:rPr>
          <w:b/>
          <w:color w:val="000000"/>
          <w:sz w:val="28"/>
          <w:szCs w:val="28"/>
          <w:shd w:val="clear" w:color="auto" w:fill="FFFFFF"/>
        </w:rPr>
        <w:t xml:space="preserve"> (вместо 2600)/дети до 18 лет 1600</w:t>
      </w:r>
      <w:r>
        <w:rPr>
          <w:b/>
          <w:color w:val="000000"/>
          <w:sz w:val="28"/>
          <w:szCs w:val="28"/>
          <w:shd w:val="clear" w:color="auto" w:fill="FFFFFF"/>
        </w:rPr>
        <w:t xml:space="preserve"> руб.</w:t>
      </w:r>
      <w:r w:rsidRPr="00905967">
        <w:rPr>
          <w:b/>
          <w:color w:val="000000"/>
          <w:sz w:val="28"/>
          <w:szCs w:val="28"/>
          <w:shd w:val="clear" w:color="auto" w:fill="FFFFFF"/>
        </w:rPr>
        <w:t xml:space="preserve"> (вместо 1900)</w:t>
      </w:r>
    </w:p>
    <w:p w:rsidR="000F3263" w:rsidRPr="000F3263" w:rsidRDefault="00344ADB" w:rsidP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часа</w:t>
      </w:r>
      <w:r w:rsidR="000F3263" w:rsidRPr="000F3263">
        <w:rPr>
          <w:color w:val="000000"/>
          <w:sz w:val="28"/>
          <w:szCs w:val="28"/>
        </w:rPr>
        <w:t xml:space="preserve"> отдыха и веселья! «Лебяжий» - это крупнейший в Беларуси центр водных развлечений! Тот, кто посетил этот аквапарк, ни разу не должен будет пожалеть о проведенном здесь времени. Большой выбор горок и водных </w:t>
      </w:r>
      <w:r w:rsidR="000F3263" w:rsidRPr="000F3263">
        <w:rPr>
          <w:color w:val="000000"/>
          <w:sz w:val="28"/>
          <w:szCs w:val="28"/>
        </w:rPr>
        <w:lastRenderedPageBreak/>
        <w:t>аттракционов, специальные детские площадки, бани и бассейны — каждый найдет развлечение на свой вкус!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3 день 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 07:00 Завтрак в отеле. Освобождение номеров. Выезд из отеля в 7:40 в Несвиж.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10:00 Прибытие в </w:t>
      </w:r>
      <w:proofErr w:type="spellStart"/>
      <w:r>
        <w:rPr>
          <w:b/>
          <w:color w:val="000000"/>
          <w:sz w:val="28"/>
          <w:szCs w:val="28"/>
        </w:rPr>
        <w:t>Несвижский</w:t>
      </w:r>
      <w:proofErr w:type="spellEnd"/>
      <w:r>
        <w:rPr>
          <w:b/>
          <w:color w:val="000000"/>
          <w:sz w:val="28"/>
          <w:szCs w:val="28"/>
        </w:rPr>
        <w:t xml:space="preserve"> замок. </w:t>
      </w:r>
      <w:r>
        <w:rPr>
          <w:color w:val="000000"/>
          <w:sz w:val="28"/>
          <w:szCs w:val="28"/>
        </w:rPr>
        <w:t>Осмотр </w:t>
      </w:r>
      <w:r>
        <w:rPr>
          <w:b/>
          <w:color w:val="000000"/>
          <w:sz w:val="28"/>
          <w:szCs w:val="28"/>
        </w:rPr>
        <w:t>Дворцово-паркового комплекса</w:t>
      </w:r>
      <w:r>
        <w:rPr>
          <w:color w:val="000000"/>
          <w:sz w:val="28"/>
          <w:szCs w:val="28"/>
        </w:rPr>
        <w:t xml:space="preserve"> XVI-XVIII веков (архитектор Джованни Мария </w:t>
      </w:r>
      <w:proofErr w:type="spellStart"/>
      <w:r>
        <w:rPr>
          <w:color w:val="000000"/>
          <w:sz w:val="28"/>
          <w:szCs w:val="28"/>
        </w:rPr>
        <w:t>Бернардони</w:t>
      </w:r>
      <w:proofErr w:type="spellEnd"/>
      <w:r>
        <w:rPr>
          <w:color w:val="000000"/>
          <w:sz w:val="28"/>
          <w:szCs w:val="28"/>
        </w:rPr>
        <w:t>), окруженного высокими земляными валами и обширными прудами. В его архитектуре переплетаются элементы ренессанса, барокко и классицизма. Величественный замок-дворец представляет собой систему соединенных в единый ансамбль зданий, образующих изящный парадный двор. Осмотр впечатляющих экспозиций в дворцовом комплексе — парадные залы дворца (Охотничий, Бальный, Портретный, Каминный, Золотой и др.), жилые и хозяйственные помещения. Прогулка по живописным паркам, примыкающим к замку.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12:00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Свободное время. Самостоятельный осмотр музейного комплекса. Не забудьте купить сувенирную Продукцию в виде белорусских настоек и наливок в специализированном магазинчике у входа в замок.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14:00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Переезд в Мир.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14:50 Мирский замок,</w:t>
      </w:r>
      <w:r>
        <w:rPr>
          <w:color w:val="000000"/>
          <w:sz w:val="28"/>
          <w:szCs w:val="28"/>
        </w:rPr>
        <w:t> построенный в первой четверти XVI в., его яркий архитектурный облик, мощные стены и башни, колоритный внутренний двор оставляют незабываемые впечатления, дополняемые осмотром музейной экспозиции в северном корпусе замка. Погружение в атмосферу жизни его владельцев начинается с подвалов, где хранились съестные припасы и находились винные погреба, и заканчивается Бальным залом, утопающим в роскоши рококо</w:t>
      </w:r>
      <w:proofErr w:type="gramStart"/>
      <w:r>
        <w:rPr>
          <w:color w:val="000000"/>
          <w:sz w:val="28"/>
          <w:szCs w:val="28"/>
        </w:rPr>
        <w:t>… Р</w:t>
      </w:r>
      <w:proofErr w:type="gramEnd"/>
      <w:r>
        <w:rPr>
          <w:color w:val="000000"/>
          <w:sz w:val="28"/>
          <w:szCs w:val="28"/>
        </w:rPr>
        <w:t>ядом с замком — исполненная в стиле модерн церковь-усыпальница последних титулованных владельцев замка — князей Святополк-Мирских. Историческая часть </w:t>
      </w:r>
      <w:r>
        <w:rPr>
          <w:b/>
          <w:color w:val="000000"/>
          <w:sz w:val="28"/>
          <w:szCs w:val="28"/>
        </w:rPr>
        <w:t>поселка Мир</w:t>
      </w:r>
      <w:r>
        <w:rPr>
          <w:color w:val="000000"/>
          <w:sz w:val="28"/>
          <w:szCs w:val="28"/>
        </w:rPr>
        <w:t xml:space="preserve"> чудесно сохранила колорит бывшего уютного местечка, где на протяжении веков сообща — всем миром — жили белорусы, поляки, евреи, цыгане, татары… 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17:00 Сбор группы, вые</w:t>
      </w:r>
      <w:proofErr w:type="gramStart"/>
      <w:r>
        <w:rPr>
          <w:b/>
          <w:color w:val="000000"/>
          <w:sz w:val="28"/>
          <w:szCs w:val="28"/>
        </w:rPr>
        <w:t>зд в Пск</w:t>
      </w:r>
      <w:proofErr w:type="gramEnd"/>
      <w:r>
        <w:rPr>
          <w:b/>
          <w:color w:val="000000"/>
          <w:sz w:val="28"/>
          <w:szCs w:val="28"/>
        </w:rPr>
        <w:t>ов.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Время прибытия после 02:00.</w:t>
      </w:r>
    </w:p>
    <w:p w:rsidR="007343DA" w:rsidRDefault="000F326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right"/>
        <w:rPr>
          <w:color w:val="000000"/>
        </w:rPr>
      </w:pPr>
      <w:r>
        <w:rPr>
          <w:b/>
          <w:i/>
          <w:color w:val="000000"/>
          <w:sz w:val="28"/>
          <w:szCs w:val="28"/>
        </w:rPr>
        <w:t>Стоимость на человека при двухместном размещении: 13290 руб.</w:t>
      </w:r>
    </w:p>
    <w:p w:rsidR="007343DA" w:rsidRDefault="000F32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В стоимость включено</w:t>
      </w:r>
      <w:proofErr w:type="gramStart"/>
      <w:r>
        <w:rPr>
          <w:b/>
          <w:color w:val="000000"/>
          <w:sz w:val="28"/>
          <w:szCs w:val="28"/>
          <w:u w:val="single"/>
        </w:rPr>
        <w:t>9</w:t>
      </w:r>
      <w:proofErr w:type="gramEnd"/>
    </w:p>
    <w:p w:rsidR="007343DA" w:rsidRDefault="000F3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транспортное обслуживание Псков-Минск-Мир-Несвиж-Псков</w:t>
      </w:r>
    </w:p>
    <w:p w:rsidR="007343DA" w:rsidRDefault="000F3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проживание в отеле 2 ночи</w:t>
      </w:r>
    </w:p>
    <w:p w:rsidR="007343DA" w:rsidRDefault="000F3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завтраки в отеле</w:t>
      </w:r>
    </w:p>
    <w:p w:rsidR="007343DA" w:rsidRDefault="000F3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обзорная экскурсия по Минску</w:t>
      </w:r>
    </w:p>
    <w:p w:rsidR="007343DA" w:rsidRDefault="000F3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экскурсия в </w:t>
      </w:r>
      <w:proofErr w:type="spellStart"/>
      <w:r>
        <w:rPr>
          <w:color w:val="000000"/>
          <w:sz w:val="28"/>
          <w:szCs w:val="28"/>
        </w:rPr>
        <w:t>Несвижском</w:t>
      </w:r>
      <w:proofErr w:type="spellEnd"/>
      <w:r>
        <w:rPr>
          <w:color w:val="000000"/>
          <w:sz w:val="28"/>
          <w:szCs w:val="28"/>
        </w:rPr>
        <w:t xml:space="preserve"> замке</w:t>
      </w:r>
    </w:p>
    <w:p w:rsidR="007343DA" w:rsidRDefault="000F3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в Мирском замке</w:t>
      </w:r>
    </w:p>
    <w:p w:rsidR="007343DA" w:rsidRDefault="000F3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сотрудником компании</w:t>
      </w:r>
    </w:p>
    <w:p w:rsidR="007343DA" w:rsidRDefault="000F326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Дополнительно оплачиваются:</w:t>
      </w:r>
    </w:p>
    <w:p w:rsidR="007343DA" w:rsidRDefault="000F3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входные билеты в 2 замка (взрослый 700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 детский 400 р — в один замок)</w:t>
      </w:r>
    </w:p>
    <w:p w:rsidR="007343DA" w:rsidRDefault="000F32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билеты на балет «Лебединое озеро» от 650 руб.</w:t>
      </w:r>
    </w:p>
    <w:sectPr w:rsidR="007343DA">
      <w:pgSz w:w="11905" w:h="16837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8E"/>
    <w:multiLevelType w:val="multilevel"/>
    <w:tmpl w:val="8586C63A"/>
    <w:lvl w:ilvl="0">
      <w:start w:val="1"/>
      <w:numFmt w:val="bullet"/>
      <w:lvlText w:val="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</w:lvl>
    <w:lvl w:ilvl="5">
      <w:start w:val="1"/>
      <w:numFmt w:val="bullet"/>
      <w:lvlText w:val="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</w:lvl>
    <w:lvl w:ilvl="7">
      <w:start w:val="1"/>
      <w:numFmt w:val="bullet"/>
      <w:lvlText w:val="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</w:lvl>
  </w:abstractNum>
  <w:abstractNum w:abstractNumId="1">
    <w:nsid w:val="61251EA5"/>
    <w:multiLevelType w:val="multilevel"/>
    <w:tmpl w:val="BA587AB6"/>
    <w:lvl w:ilvl="0">
      <w:start w:val="1"/>
      <w:numFmt w:val="bullet"/>
      <w:lvlText w:val="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</w:lvl>
    <w:lvl w:ilvl="5">
      <w:start w:val="1"/>
      <w:numFmt w:val="bullet"/>
      <w:lvlText w:val="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</w:lvl>
    <w:lvl w:ilvl="7">
      <w:start w:val="1"/>
      <w:numFmt w:val="bullet"/>
      <w:lvlText w:val="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43DA"/>
    <w:rsid w:val="000F3263"/>
    <w:rsid w:val="00246BEA"/>
    <w:rsid w:val="00344ADB"/>
    <w:rsid w:val="007343DA"/>
    <w:rsid w:val="009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46BEA"/>
    <w:pPr>
      <w:widowControl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46BEA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2023-04-25T18:21:00Z</dcterms:created>
  <dcterms:modified xsi:type="dcterms:W3CDTF">2023-04-25T18:21:00Z</dcterms:modified>
</cp:coreProperties>
</file>