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93" w:rsidRDefault="00602B0B" w:rsidP="00814493">
      <w:pPr>
        <w:pStyle w:val="Standard"/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-720090</wp:posOffset>
            </wp:positionV>
            <wp:extent cx="7520305" cy="1410970"/>
            <wp:effectExtent l="0" t="0" r="4445" b="0"/>
            <wp:wrapSquare wrapText="bothSides"/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493" w:rsidRDefault="00814493" w:rsidP="00814493">
      <w:pPr>
        <w:pStyle w:val="Standard"/>
      </w:pPr>
    </w:p>
    <w:p w:rsidR="00814493" w:rsidRDefault="000318A4" w:rsidP="00814493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ПАРИЖ</w:t>
      </w:r>
    </w:p>
    <w:p w:rsidR="00814493" w:rsidRDefault="00745036" w:rsidP="00814493">
      <w:pPr>
        <w:pStyle w:val="Standard"/>
        <w:spacing w:line="285" w:lineRule="atLeast"/>
        <w:jc w:val="center"/>
        <w:rPr>
          <w:color w:val="141823"/>
          <w:sz w:val="32"/>
          <w:szCs w:val="32"/>
          <w:lang w:val="ru-RU"/>
        </w:rPr>
      </w:pPr>
      <w:r>
        <w:rPr>
          <w:color w:val="141823"/>
          <w:sz w:val="32"/>
          <w:szCs w:val="32"/>
          <w:lang w:val="ru-RU"/>
        </w:rPr>
        <w:t>21 — 28 Июля</w:t>
      </w:r>
      <w:r w:rsidR="00814493">
        <w:rPr>
          <w:color w:val="141823"/>
          <w:sz w:val="32"/>
          <w:szCs w:val="32"/>
          <w:lang w:val="ru-RU"/>
        </w:rPr>
        <w:t xml:space="preserve"> 2020</w:t>
      </w:r>
    </w:p>
    <w:p w:rsidR="00814493" w:rsidRDefault="00814493" w:rsidP="00814493">
      <w:pPr>
        <w:pStyle w:val="Standard"/>
        <w:spacing w:line="285" w:lineRule="atLeast"/>
        <w:jc w:val="center"/>
        <w:rPr>
          <w:color w:val="141823"/>
          <w:lang w:val="ru-RU"/>
        </w:rPr>
      </w:pPr>
      <w:r>
        <w:rPr>
          <w:color w:val="141823"/>
          <w:lang w:val="ru-RU"/>
        </w:rPr>
        <w:t xml:space="preserve"> 7 ночей/8 дней</w:t>
      </w:r>
    </w:p>
    <w:p w:rsidR="00814493" w:rsidRDefault="00814493" w:rsidP="00814493">
      <w:pPr>
        <w:pStyle w:val="Standard"/>
        <w:spacing w:line="285" w:lineRule="atLeast"/>
        <w:jc w:val="center"/>
        <w:rPr>
          <w:color w:val="141823"/>
          <w:lang w:val="ru-RU"/>
        </w:rPr>
      </w:pPr>
    </w:p>
    <w:p w:rsidR="00814493" w:rsidRDefault="00814493" w:rsidP="00814493">
      <w:pPr>
        <w:pStyle w:val="Standard"/>
        <w:jc w:val="center"/>
        <w:rPr>
          <w:lang w:val="ru-RU"/>
        </w:rPr>
      </w:pPr>
      <w:r>
        <w:rPr>
          <w:lang w:val="ru-RU"/>
        </w:rPr>
        <w:t>Вас ждёт:</w:t>
      </w:r>
    </w:p>
    <w:p w:rsidR="006C6B5F" w:rsidRPr="006C6B5F" w:rsidRDefault="006C6B5F" w:rsidP="006C6B5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- Эйфелева Башня</w:t>
      </w:r>
    </w:p>
    <w:p w:rsidR="00814493" w:rsidRDefault="00814493" w:rsidP="0081449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-</w:t>
      </w:r>
      <w:r w:rsidR="00821A5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Обзорная экскурсия</w:t>
      </w:r>
    </w:p>
    <w:p w:rsidR="00745036" w:rsidRDefault="00745036" w:rsidP="0081449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- Экскурсия по Монмартру</w:t>
      </w:r>
    </w:p>
    <w:p w:rsidR="00814493" w:rsidRDefault="00745036" w:rsidP="0081449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-Музей Парфюмерии Фрагонар</w:t>
      </w:r>
    </w:p>
    <w:p w:rsidR="00745036" w:rsidRDefault="00745036" w:rsidP="0081449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- Версаль* </w:t>
      </w:r>
    </w:p>
    <w:p w:rsidR="00814493" w:rsidRDefault="00814493" w:rsidP="00814493">
      <w:pPr>
        <w:pStyle w:val="Standard"/>
        <w:jc w:val="right"/>
        <w:rPr>
          <w:lang w:val="ru-RU"/>
        </w:rPr>
      </w:pPr>
      <w:r>
        <w:rPr>
          <w:lang w:val="ru-RU"/>
        </w:rPr>
        <w:t>Авторский тур Шконда Полины</w:t>
      </w:r>
    </w:p>
    <w:p w:rsidR="00263F76" w:rsidRPr="00263F76" w:rsidRDefault="00263F76" w:rsidP="00263F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color w:val="333333"/>
          <w:kern w:val="3"/>
          <w:sz w:val="24"/>
          <w:szCs w:val="24"/>
          <w:lang w:val="de-DE" w:eastAsia="ja-JP" w:bidi="fa-IR"/>
        </w:rPr>
      </w:pPr>
      <w:r w:rsidRPr="00263F76">
        <w:rPr>
          <w:rFonts w:ascii="Times New Roman" w:eastAsia="Andale Sans UI" w:hAnsi="Times New Roman"/>
          <w:color w:val="333333"/>
          <w:kern w:val="3"/>
          <w:sz w:val="24"/>
          <w:szCs w:val="24"/>
          <w:lang w:val="de-DE" w:eastAsia="ja-JP" w:bidi="fa-IR"/>
        </w:rPr>
        <w:t>«Цветущий», «жужжащий»…</w:t>
      </w:r>
    </w:p>
    <w:p w:rsidR="00263F76" w:rsidRPr="00263F76" w:rsidRDefault="00862E1D" w:rsidP="00263F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333333"/>
          <w:kern w:val="3"/>
          <w:sz w:val="24"/>
          <w:szCs w:val="24"/>
          <w:lang w:val="de-DE" w:eastAsia="ja-JP" w:bidi="fa-IR"/>
        </w:rPr>
        <w:t>Вот, каки</w:t>
      </w:r>
      <w:r w:rsidR="00263F76" w:rsidRPr="00263F76">
        <w:rPr>
          <w:rFonts w:ascii="Times New Roman" w:eastAsia="Andale Sans UI" w:hAnsi="Times New Roman"/>
          <w:color w:val="333333"/>
          <w:kern w:val="3"/>
          <w:sz w:val="24"/>
          <w:szCs w:val="24"/>
          <w:lang w:val="de-DE" w:eastAsia="ja-JP" w:bidi="fa-IR"/>
        </w:rPr>
        <w:t xml:space="preserve">е слова приходят в голову, когда думаешь про Париж </w:t>
      </w:r>
      <w:r w:rsidR="00263F76" w:rsidRPr="00263F76">
        <w:rPr>
          <w:rFonts w:ascii="Times New Roman" w:eastAsia="Andale Sans UI" w:hAnsi="Times New Roman"/>
          <w:color w:val="333333"/>
          <w:kern w:val="3"/>
          <w:sz w:val="24"/>
          <w:szCs w:val="24"/>
          <w:lang w:eastAsia="ja-JP" w:bidi="fa-IR"/>
        </w:rPr>
        <w:t>летом.</w:t>
      </w:r>
    </w:p>
    <w:p w:rsidR="00263F76" w:rsidRPr="00263F76" w:rsidRDefault="00263F76" w:rsidP="00263F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263F76">
        <w:rPr>
          <w:rFonts w:ascii="Times New Roman" w:eastAsia="Andale Sans UI" w:hAnsi="Times New Roman"/>
          <w:color w:val="333333"/>
          <w:kern w:val="3"/>
          <w:sz w:val="24"/>
          <w:szCs w:val="24"/>
          <w:lang w:val="de-DE" w:eastAsia="ja-JP" w:bidi="fa-IR"/>
        </w:rPr>
        <w:t xml:space="preserve">Весь город напоминает оживленный улей, в котором теперь уже много как коренных жителей, так и гостей, приехавших посмотреть, что же предложит им </w:t>
      </w:r>
      <w:r w:rsidRPr="00263F76">
        <w:rPr>
          <w:rFonts w:ascii="Times New Roman" w:eastAsia="Andale Sans UI" w:hAnsi="Times New Roman"/>
          <w:color w:val="333333"/>
          <w:kern w:val="3"/>
          <w:sz w:val="24"/>
          <w:szCs w:val="24"/>
          <w:lang w:eastAsia="ja-JP" w:bidi="fa-IR"/>
        </w:rPr>
        <w:t>летний</w:t>
      </w:r>
      <w:r w:rsidRPr="00263F76">
        <w:rPr>
          <w:rFonts w:ascii="Times New Roman" w:eastAsia="Andale Sans UI" w:hAnsi="Times New Roman"/>
          <w:color w:val="333333"/>
          <w:kern w:val="3"/>
          <w:sz w:val="24"/>
          <w:szCs w:val="24"/>
          <w:lang w:val="de-DE" w:eastAsia="ja-JP" w:bidi="fa-IR"/>
        </w:rPr>
        <w:t xml:space="preserve"> Париж.</w:t>
      </w:r>
    </w:p>
    <w:p w:rsidR="00263F76" w:rsidRDefault="00263F76" w:rsidP="00263F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color w:val="333333"/>
          <w:kern w:val="3"/>
          <w:sz w:val="24"/>
          <w:szCs w:val="24"/>
          <w:lang w:val="de-DE" w:eastAsia="ja-JP" w:bidi="fa-IR"/>
        </w:rPr>
      </w:pPr>
      <w:r w:rsidRPr="00263F76">
        <w:rPr>
          <w:rFonts w:ascii="Times New Roman" w:eastAsia="Andale Sans UI" w:hAnsi="Times New Roman"/>
          <w:color w:val="333333"/>
          <w:kern w:val="3"/>
          <w:sz w:val="24"/>
          <w:szCs w:val="24"/>
          <w:lang w:val="de-DE" w:eastAsia="ja-JP" w:bidi="fa-IR"/>
        </w:rPr>
        <w:t xml:space="preserve"> Если вы хотите увидеть столицу Франции такой, какой ее изображают в романтических мюзикла</w:t>
      </w:r>
      <w:r w:rsidR="00862E1D">
        <w:rPr>
          <w:rFonts w:ascii="Times New Roman" w:eastAsia="Andale Sans UI" w:hAnsi="Times New Roman"/>
          <w:color w:val="333333"/>
          <w:kern w:val="3"/>
          <w:sz w:val="24"/>
          <w:szCs w:val="24"/>
          <w:lang w:val="de-DE" w:eastAsia="ja-JP" w:bidi="fa-IR"/>
        </w:rPr>
        <w:t xml:space="preserve">х – отправляйтесь сюда именно </w:t>
      </w:r>
      <w:r w:rsidRPr="00263F76">
        <w:rPr>
          <w:rFonts w:ascii="Times New Roman" w:eastAsia="Andale Sans UI" w:hAnsi="Times New Roman"/>
          <w:color w:val="333333"/>
          <w:kern w:val="3"/>
          <w:sz w:val="24"/>
          <w:szCs w:val="24"/>
          <w:lang w:eastAsia="ja-JP" w:bidi="fa-IR"/>
        </w:rPr>
        <w:t>летом</w:t>
      </w:r>
      <w:r w:rsidRPr="00263F76">
        <w:rPr>
          <w:rFonts w:ascii="Times New Roman" w:eastAsia="Andale Sans UI" w:hAnsi="Times New Roman"/>
          <w:color w:val="333333"/>
          <w:kern w:val="3"/>
          <w:sz w:val="24"/>
          <w:szCs w:val="24"/>
          <w:lang w:val="de-DE" w:eastAsia="ja-JP" w:bidi="fa-IR"/>
        </w:rPr>
        <w:t>!</w:t>
      </w:r>
    </w:p>
    <w:p w:rsidR="0031358C" w:rsidRPr="00263F76" w:rsidRDefault="0031358C" w:rsidP="00263F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</w:p>
    <w:p w:rsidR="0040067E" w:rsidRPr="000318A4" w:rsidRDefault="000318A4" w:rsidP="000318A4">
      <w:pPr>
        <w:pStyle w:val="Standard"/>
        <w:spacing w:line="285" w:lineRule="atLeast"/>
        <w:jc w:val="center"/>
        <w:rPr>
          <w:b/>
          <w:bCs/>
          <w:color w:val="141823"/>
          <w:lang w:val="ru-RU"/>
        </w:rPr>
      </w:pPr>
      <w:r>
        <w:rPr>
          <w:b/>
          <w:bCs/>
          <w:color w:val="141823"/>
          <w:lang w:val="ru-RU"/>
        </w:rPr>
        <w:t>Программа тура</w:t>
      </w:r>
    </w:p>
    <w:p w:rsidR="0040067E" w:rsidRDefault="0040067E" w:rsidP="0040067E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1 день.</w:t>
      </w:r>
    </w:p>
    <w:p w:rsidR="0040067E" w:rsidRPr="0040067E" w:rsidRDefault="0040067E" w:rsidP="0040067E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21.07.2020</w:t>
      </w:r>
    </w:p>
    <w:p w:rsidR="00FD0BAE" w:rsidRDefault="000318A4" w:rsidP="0040067E">
      <w:pPr>
        <w:pStyle w:val="Standard"/>
        <w:jc w:val="both"/>
        <w:rPr>
          <w:i/>
          <w:sz w:val="22"/>
          <w:szCs w:val="22"/>
          <w:lang w:val="ru-RU"/>
        </w:rPr>
      </w:pPr>
      <w:r>
        <w:rPr>
          <w:lang w:val="ru-RU"/>
        </w:rPr>
        <w:t>Выезд из Пскова накануне в 23.00, трансфер в аэропорт г.Ри</w:t>
      </w:r>
      <w:r w:rsidR="008C5B78">
        <w:rPr>
          <w:lang w:val="ru-RU"/>
        </w:rPr>
        <w:t>ги</w:t>
      </w:r>
      <w:r>
        <w:rPr>
          <w:lang w:val="ru-RU"/>
        </w:rPr>
        <w:t>. Или</w:t>
      </w:r>
      <w:r w:rsidRPr="000318A4">
        <w:rPr>
          <w:lang w:val="ru-RU"/>
        </w:rPr>
        <w:t xml:space="preserve"> </w:t>
      </w:r>
      <w:r>
        <w:rPr>
          <w:lang w:val="ru-RU"/>
        </w:rPr>
        <w:t xml:space="preserve">по желанию группы  дополнительная ночь в отеле в Риге </w:t>
      </w:r>
      <w:r w:rsidRPr="000318A4">
        <w:rPr>
          <w:lang w:val="ru-RU"/>
        </w:rPr>
        <w:t>$</w:t>
      </w:r>
      <w:r>
        <w:rPr>
          <w:lang w:val="ru-RU"/>
        </w:rPr>
        <w:t xml:space="preserve">. 07.20-09.10 – перелет в Париж, переезд </w:t>
      </w:r>
      <w:r w:rsidR="00814493">
        <w:rPr>
          <w:lang w:val="ru-RU"/>
        </w:rPr>
        <w:t xml:space="preserve">в отель. </w:t>
      </w:r>
      <w:r w:rsidR="00DA6939">
        <w:rPr>
          <w:lang w:val="ru-RU"/>
        </w:rPr>
        <w:br/>
      </w:r>
      <w:r w:rsidR="00DA6939" w:rsidRPr="00DA6939">
        <w:rPr>
          <w:i/>
          <w:sz w:val="22"/>
          <w:szCs w:val="22"/>
          <w:lang w:val="ru-RU"/>
        </w:rPr>
        <w:t xml:space="preserve">В этот день мы не будем спешить: мы наконец-то вдохнем знаменитый воздух Парижа и расслабимся. </w:t>
      </w:r>
      <w:r w:rsidR="00DA6939" w:rsidRPr="00DA6939">
        <w:rPr>
          <w:i/>
          <w:sz w:val="22"/>
          <w:szCs w:val="22"/>
          <w:lang w:val="ru-RU"/>
        </w:rPr>
        <w:sym w:font="Wingdings" w:char="F04A"/>
      </w:r>
      <w:r w:rsidR="00DA6939" w:rsidRPr="00DA6939">
        <w:rPr>
          <w:i/>
          <w:sz w:val="22"/>
          <w:szCs w:val="22"/>
          <w:lang w:val="ru-RU"/>
        </w:rPr>
        <w:t xml:space="preserve"> </w:t>
      </w:r>
    </w:p>
    <w:p w:rsidR="0040067E" w:rsidRPr="00DA6939" w:rsidRDefault="00DA6939" w:rsidP="0040067E">
      <w:pPr>
        <w:pStyle w:val="Standard"/>
        <w:jc w:val="both"/>
        <w:rPr>
          <w:i/>
          <w:sz w:val="22"/>
          <w:szCs w:val="22"/>
          <w:lang w:val="ru-RU"/>
        </w:rPr>
      </w:pPr>
      <w:r w:rsidRPr="00DA6939">
        <w:rPr>
          <w:i/>
          <w:sz w:val="22"/>
          <w:szCs w:val="22"/>
          <w:lang w:val="ru-RU"/>
        </w:rPr>
        <w:t>Предлагаю начать наше путешествие с маленьких приятностей. Прогуляемся по улицам, заглянем в одно из уютных кафе и позавтракаем+пообедаем, а потом с новыми силами отправимся знакомиться с</w:t>
      </w:r>
      <w:r w:rsidR="00DE7522">
        <w:rPr>
          <w:i/>
          <w:sz w:val="22"/>
          <w:szCs w:val="22"/>
          <w:lang w:val="ru-RU"/>
        </w:rPr>
        <w:t xml:space="preserve"> самым главным символом Парижа…</w:t>
      </w:r>
      <w:r w:rsidRPr="00DA6939">
        <w:rPr>
          <w:i/>
          <w:sz w:val="22"/>
          <w:szCs w:val="22"/>
          <w:lang w:val="ru-RU"/>
        </w:rPr>
        <w:t xml:space="preserve"> Догадались? Конечно, мы поедем на Марсово Поле </w:t>
      </w:r>
      <w:r w:rsidR="00DE7522">
        <w:rPr>
          <w:i/>
          <w:sz w:val="22"/>
          <w:szCs w:val="22"/>
          <w:lang w:val="ru-RU"/>
        </w:rPr>
        <w:t>и присоединимся к дружной компании в 6000 000 человек</w:t>
      </w:r>
      <w:r w:rsidR="00862E1D">
        <w:rPr>
          <w:i/>
          <w:sz w:val="22"/>
          <w:szCs w:val="22"/>
          <w:lang w:val="ru-RU"/>
        </w:rPr>
        <w:t>,</w:t>
      </w:r>
      <w:r w:rsidR="00DE7522">
        <w:rPr>
          <w:i/>
          <w:sz w:val="22"/>
          <w:szCs w:val="22"/>
          <w:lang w:val="ru-RU"/>
        </w:rPr>
        <w:t xml:space="preserve"> которые посещают эту</w:t>
      </w:r>
      <w:r w:rsidR="00862E1D">
        <w:rPr>
          <w:i/>
          <w:sz w:val="22"/>
          <w:szCs w:val="22"/>
          <w:lang w:val="ru-RU"/>
        </w:rPr>
        <w:t xml:space="preserve"> красавицу ежегодно! Едем к Эйфе</w:t>
      </w:r>
      <w:r w:rsidR="00DE7522">
        <w:rPr>
          <w:i/>
          <w:sz w:val="22"/>
          <w:szCs w:val="22"/>
          <w:lang w:val="ru-RU"/>
        </w:rPr>
        <w:t xml:space="preserve">левой Башне! </w:t>
      </w:r>
    </w:p>
    <w:p w:rsidR="00814493" w:rsidRPr="00DA6939" w:rsidRDefault="0040067E" w:rsidP="00814493">
      <w:pPr>
        <w:pStyle w:val="Standard"/>
        <w:jc w:val="both"/>
        <w:rPr>
          <w:i/>
          <w:sz w:val="22"/>
          <w:szCs w:val="22"/>
          <w:lang w:val="ru-RU"/>
        </w:rPr>
      </w:pPr>
      <w:r w:rsidRPr="00DA6939">
        <w:rPr>
          <w:i/>
          <w:sz w:val="22"/>
          <w:szCs w:val="22"/>
          <w:lang w:val="ru-RU"/>
        </w:rPr>
        <w:t xml:space="preserve"> </w:t>
      </w:r>
      <w:r w:rsidR="00814493" w:rsidRPr="00DA6939">
        <w:rPr>
          <w:i/>
          <w:sz w:val="22"/>
          <w:szCs w:val="22"/>
          <w:lang w:val="ru-RU"/>
        </w:rPr>
        <w:t xml:space="preserve">  </w:t>
      </w:r>
    </w:p>
    <w:p w:rsidR="00814493" w:rsidRDefault="00814493" w:rsidP="00814493">
      <w:pPr>
        <w:pStyle w:val="Standard"/>
        <w:jc w:val="both"/>
      </w:pPr>
      <w:r>
        <w:rPr>
          <w:b/>
          <w:bCs/>
          <w:lang w:val="ru-RU"/>
        </w:rPr>
        <w:t>2</w:t>
      </w:r>
      <w:r>
        <w:rPr>
          <w:b/>
          <w:bCs/>
        </w:rPr>
        <w:t xml:space="preserve"> день.  </w:t>
      </w:r>
    </w:p>
    <w:p w:rsidR="00814493" w:rsidRDefault="00745036" w:rsidP="00814493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22.07</w:t>
      </w:r>
      <w:r w:rsidR="00814493">
        <w:rPr>
          <w:b/>
          <w:bCs/>
          <w:lang w:val="ru-RU"/>
        </w:rPr>
        <w:t>.2020</w:t>
      </w:r>
    </w:p>
    <w:p w:rsidR="00814493" w:rsidRDefault="00814493" w:rsidP="00814493">
      <w:pPr>
        <w:pStyle w:val="Standard"/>
        <w:jc w:val="both"/>
        <w:rPr>
          <w:lang w:val="ru-RU"/>
        </w:rPr>
      </w:pPr>
      <w:r>
        <w:rPr>
          <w:lang w:val="ru-RU"/>
        </w:rPr>
        <w:t>Завтрак в отеле.</w:t>
      </w:r>
    </w:p>
    <w:p w:rsidR="00DA6939" w:rsidRDefault="00DA6939" w:rsidP="00DA6939">
      <w:pPr>
        <w:pStyle w:val="Standard"/>
        <w:jc w:val="both"/>
        <w:rPr>
          <w:color w:val="000000"/>
          <w:lang w:val="ru-RU"/>
        </w:rPr>
      </w:pPr>
      <w:r>
        <w:rPr>
          <w:b/>
          <w:bCs/>
          <w:lang w:val="ru-RU"/>
        </w:rPr>
        <w:t>Пешеходная о</w:t>
      </w:r>
      <w:r>
        <w:rPr>
          <w:b/>
          <w:bCs/>
          <w:color w:val="000000"/>
          <w:lang w:val="ru-RU"/>
        </w:rPr>
        <w:t>бзорная экскурсия по Парижу</w:t>
      </w:r>
      <w:r>
        <w:rPr>
          <w:color w:val="000000"/>
          <w:lang w:val="ru-RU"/>
        </w:rPr>
        <w:t xml:space="preserve">. </w:t>
      </w:r>
    </w:p>
    <w:p w:rsidR="00DA6939" w:rsidRPr="0092319F" w:rsidRDefault="00DA6939" w:rsidP="00DA6939">
      <w:pPr>
        <w:pStyle w:val="Standard"/>
        <w:jc w:val="both"/>
        <w:rPr>
          <w:i/>
          <w:sz w:val="22"/>
          <w:szCs w:val="22"/>
        </w:rPr>
      </w:pPr>
      <w:r w:rsidRPr="0092319F">
        <w:rPr>
          <w:i/>
          <w:color w:val="000000"/>
          <w:sz w:val="22"/>
          <w:szCs w:val="22"/>
          <w:lang w:val="ru-RU"/>
        </w:rPr>
        <w:t>Париж - это не город, это целый мир, утверждал Карл V. Экскурсия познакомит вас с историей этого вечно-молодого двухтысячелетнего города и позволит оценить его разнообразие и гармоничность.</w:t>
      </w:r>
    </w:p>
    <w:p w:rsidR="00DA6939" w:rsidRPr="0092319F" w:rsidRDefault="00DA6939" w:rsidP="00DA6939">
      <w:pPr>
        <w:pStyle w:val="Standard"/>
        <w:jc w:val="both"/>
        <w:rPr>
          <w:sz w:val="22"/>
          <w:szCs w:val="22"/>
        </w:rPr>
      </w:pPr>
      <w:r>
        <w:rPr>
          <w:b/>
          <w:bCs/>
          <w:color w:val="000000"/>
          <w:lang w:val="ru-RU"/>
        </w:rPr>
        <w:t xml:space="preserve">Экскурсия </w:t>
      </w:r>
      <w:r>
        <w:rPr>
          <w:color w:val="000000"/>
          <w:lang w:val="ru-RU"/>
        </w:rPr>
        <w:t xml:space="preserve">в самый знаменитый музей духов в мире </w:t>
      </w:r>
      <w:r>
        <w:rPr>
          <w:b/>
          <w:bCs/>
          <w:color w:val="000000"/>
          <w:lang w:val="ru-RU"/>
        </w:rPr>
        <w:t xml:space="preserve">– Музей парфюмерии  “Фрагонар” </w:t>
      </w:r>
      <w:r w:rsidRPr="0092319F">
        <w:rPr>
          <w:i/>
          <w:color w:val="000000"/>
          <w:sz w:val="22"/>
          <w:szCs w:val="22"/>
          <w:lang w:val="en-US"/>
        </w:rPr>
        <w:t>c</w:t>
      </w:r>
      <w:r w:rsidRPr="0092319F">
        <w:rPr>
          <w:i/>
          <w:color w:val="000000"/>
          <w:sz w:val="22"/>
          <w:szCs w:val="22"/>
          <w:lang w:val="ru-RU"/>
        </w:rPr>
        <w:t>уществующий с начала XX-го века. Сама фабрика находится на юге Франции.</w:t>
      </w:r>
    </w:p>
    <w:p w:rsidR="00D66B41" w:rsidRPr="0092319F" w:rsidRDefault="00D66B41" w:rsidP="006C73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b/>
          <w:bCs/>
        </w:rPr>
      </w:pPr>
    </w:p>
    <w:p w:rsidR="00814493" w:rsidRPr="006C733B" w:rsidRDefault="00814493" w:rsidP="006C73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40550">
        <w:rPr>
          <w:rFonts w:ascii="Times New Roman" w:hAnsi="Times New Roman"/>
          <w:b/>
          <w:bCs/>
        </w:rPr>
        <w:t>3 день</w:t>
      </w:r>
      <w:r>
        <w:rPr>
          <w:b/>
          <w:bCs/>
        </w:rPr>
        <w:t>.</w:t>
      </w:r>
    </w:p>
    <w:p w:rsidR="00814493" w:rsidRDefault="006023E2" w:rsidP="00814493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23.07</w:t>
      </w:r>
      <w:r w:rsidR="00814493">
        <w:rPr>
          <w:b/>
          <w:bCs/>
          <w:lang w:val="ru-RU"/>
        </w:rPr>
        <w:t>.2020</w:t>
      </w:r>
    </w:p>
    <w:p w:rsidR="00DE7522" w:rsidRDefault="00814493" w:rsidP="00211F16">
      <w:pPr>
        <w:pStyle w:val="Standard"/>
        <w:jc w:val="both"/>
        <w:rPr>
          <w:rFonts w:cs="Times New Roman"/>
          <w:b/>
          <w:bCs/>
          <w:lang w:val="ru-RU"/>
        </w:rPr>
      </w:pPr>
      <w:r>
        <w:rPr>
          <w:lang w:val="ru-RU"/>
        </w:rPr>
        <w:t>Завтрак.</w:t>
      </w:r>
      <w:r w:rsidR="000F1FB7">
        <w:rPr>
          <w:lang w:val="ru-RU"/>
        </w:rPr>
        <w:t xml:space="preserve"> </w:t>
      </w:r>
      <w:r w:rsidR="00D83AD4" w:rsidRPr="00D83AD4">
        <w:rPr>
          <w:rFonts w:cs="Times New Roman"/>
          <w:b/>
          <w:lang w:val="ru-RU"/>
        </w:rPr>
        <w:t xml:space="preserve">Организованная </w:t>
      </w:r>
      <w:r w:rsidR="000F1FB7" w:rsidRPr="00D83AD4">
        <w:rPr>
          <w:rFonts w:cs="Times New Roman"/>
          <w:b/>
          <w:bCs/>
          <w:lang w:val="ru-RU"/>
        </w:rPr>
        <w:t>п</w:t>
      </w:r>
      <w:r w:rsidR="000F1FB7">
        <w:rPr>
          <w:rFonts w:cs="Times New Roman"/>
          <w:b/>
          <w:bCs/>
          <w:lang w:val="ru-RU"/>
        </w:rPr>
        <w:t xml:space="preserve">оездка </w:t>
      </w:r>
      <w:r w:rsidR="00211F16" w:rsidRPr="00211F16">
        <w:rPr>
          <w:rFonts w:cs="Times New Roman"/>
          <w:b/>
          <w:bCs/>
          <w:lang w:val="ru-RU"/>
        </w:rPr>
        <w:t xml:space="preserve">в Версаль. </w:t>
      </w:r>
      <w:r w:rsidR="00145F7E">
        <w:rPr>
          <w:rFonts w:cs="Times New Roman"/>
          <w:b/>
          <w:bCs/>
          <w:lang w:val="ru-RU"/>
        </w:rPr>
        <w:t xml:space="preserve"> </w:t>
      </w:r>
    </w:p>
    <w:p w:rsidR="00DE7522" w:rsidRPr="0092319F" w:rsidRDefault="00DE7522" w:rsidP="00211F16">
      <w:pPr>
        <w:pStyle w:val="Standard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92319F">
        <w:rPr>
          <w:rFonts w:cs="Times New Roman"/>
          <w:bCs/>
          <w:i/>
          <w:sz w:val="22"/>
          <w:szCs w:val="22"/>
          <w:lang w:val="ru-RU"/>
        </w:rPr>
        <w:t xml:space="preserve">Исходя из богатого опыта предыдущих поездок мы не предлагаем вам экскурсию в Версаль, мы предлагаем провести этот день в удовольствие и насладиться Версалем каждому ровно столько, сколько именно Вам будет нужно! </w:t>
      </w:r>
      <w:r w:rsidRPr="0092319F">
        <w:rPr>
          <w:rFonts w:cs="Times New Roman"/>
          <w:bCs/>
          <w:i/>
          <w:sz w:val="22"/>
          <w:szCs w:val="22"/>
          <w:lang w:val="ru-RU"/>
        </w:rPr>
        <w:sym w:font="Wingdings" w:char="F04A"/>
      </w:r>
      <w:r w:rsidRPr="0092319F">
        <w:rPr>
          <w:rFonts w:cs="Times New Roman"/>
          <w:bCs/>
          <w:i/>
          <w:sz w:val="22"/>
          <w:szCs w:val="22"/>
          <w:lang w:val="ru-RU"/>
        </w:rPr>
        <w:t xml:space="preserve"> </w:t>
      </w:r>
    </w:p>
    <w:p w:rsidR="00211F16" w:rsidRPr="00DE7522" w:rsidRDefault="00145F7E" w:rsidP="00211F16">
      <w:pPr>
        <w:pStyle w:val="Standard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lastRenderedPageBreak/>
        <w:t>(</w:t>
      </w:r>
      <w:r w:rsidR="000F1FB7">
        <w:rPr>
          <w:rFonts w:cs="Times New Roman"/>
          <w:lang w:val="ru-RU"/>
        </w:rPr>
        <w:t>Проезд</w:t>
      </w:r>
      <w:r w:rsidR="000F1FB7" w:rsidRPr="000F1FB7">
        <w:rPr>
          <w:rFonts w:cs="Times New Roman"/>
          <w:lang w:val="ru-RU"/>
        </w:rPr>
        <w:t xml:space="preserve"> ~14</w:t>
      </w:r>
      <w:r w:rsidR="00345735">
        <w:rPr>
          <w:rFonts w:cs="Times New Roman"/>
          <w:lang w:val="ru-RU"/>
        </w:rPr>
        <w:t>евро в обе стороны;</w:t>
      </w:r>
      <w:r w:rsidR="000F1FB7">
        <w:rPr>
          <w:rFonts w:cs="Times New Roman"/>
          <w:lang w:val="ru-RU"/>
        </w:rPr>
        <w:t xml:space="preserve"> в</w:t>
      </w:r>
      <w:r w:rsidR="00211F16" w:rsidRPr="00211F16">
        <w:rPr>
          <w:rFonts w:cs="Times New Roman"/>
          <w:lang w:val="ru-RU"/>
        </w:rPr>
        <w:t>ходные билеты в Парк и/или Дворец оплачиваются на месте</w:t>
      </w:r>
      <w:r w:rsidR="000F1FB7">
        <w:rPr>
          <w:rFonts w:cs="Times New Roman"/>
          <w:lang w:val="ru-RU"/>
        </w:rPr>
        <w:t xml:space="preserve"> 15/25евро</w:t>
      </w:r>
      <w:r w:rsidR="00211F16" w:rsidRPr="00211F16">
        <w:rPr>
          <w:rFonts w:cs="Times New Roman"/>
          <w:lang w:val="ru-RU"/>
        </w:rPr>
        <w:t>, возвращается в город каждый самостоятельно в любое удобное время).</w:t>
      </w:r>
    </w:p>
    <w:p w:rsidR="00211F16" w:rsidRPr="00D83AD4" w:rsidRDefault="000F1FB7" w:rsidP="00211F16">
      <w:pPr>
        <w:pStyle w:val="Standard"/>
        <w:jc w:val="both"/>
        <w:rPr>
          <w:rFonts w:cs="Times New Roman"/>
          <w:i/>
          <w:sz w:val="22"/>
          <w:szCs w:val="22"/>
        </w:rPr>
      </w:pPr>
      <w:r w:rsidRPr="00D83AD4">
        <w:rPr>
          <w:rFonts w:cs="Times New Roman"/>
          <w:i/>
          <w:sz w:val="22"/>
          <w:szCs w:val="22"/>
          <w:lang w:val="ru-RU"/>
        </w:rPr>
        <w:t>Версаль - э</w:t>
      </w:r>
      <w:r w:rsidR="00211F16" w:rsidRPr="00D83AD4">
        <w:rPr>
          <w:rFonts w:cs="Times New Roman"/>
          <w:i/>
          <w:sz w:val="22"/>
          <w:szCs w:val="22"/>
        </w:rPr>
        <w:t>то огромный дворец, построенный Людовиком XIV и ставший ныне одним из самых посещаемых туристических мест во Франции.</w:t>
      </w:r>
    </w:p>
    <w:p w:rsidR="00DD0FFA" w:rsidRPr="00DE7522" w:rsidRDefault="00211F16" w:rsidP="00DD0FFA">
      <w:pPr>
        <w:pStyle w:val="Textbody"/>
        <w:jc w:val="both"/>
        <w:rPr>
          <w:rFonts w:cs="Times New Roman"/>
          <w:i/>
          <w:sz w:val="22"/>
          <w:szCs w:val="22"/>
          <w:lang w:val="ru-RU"/>
        </w:rPr>
      </w:pPr>
      <w:r w:rsidRPr="00D83AD4">
        <w:rPr>
          <w:rFonts w:cs="Times New Roman"/>
          <w:i/>
          <w:sz w:val="22"/>
          <w:szCs w:val="22"/>
        </w:rPr>
        <w:t>Идея строительства нового замка возникла у короля по причине зависти, которую он испытал, увидев замок своего министра финансов в Во-ле-Виконт. В результате король принял твердое решение о том, что его дворец должен, безусловно, превосходить по роскоши дворец министра. Он нанял ту же команду мастеров, которая построила Во-ле-Виконт, архитектора Луи Лево, художника Шарля Лебрена и ландшафтного архитектора Андре Ленотра и приказал им возвести нечто такое, что должно превзойти по размеру дворец Во-ле-Виконт в сто раз.</w:t>
      </w:r>
      <w:r w:rsidR="00145F7E" w:rsidRPr="00D83AD4">
        <w:rPr>
          <w:rFonts w:cs="Times New Roman"/>
          <w:i/>
          <w:sz w:val="22"/>
          <w:szCs w:val="22"/>
          <w:lang w:val="ru-RU"/>
        </w:rPr>
        <w:t xml:space="preserve"> </w:t>
      </w:r>
      <w:r w:rsidR="00D83AD4" w:rsidRPr="00D83AD4">
        <w:rPr>
          <w:rFonts w:cs="Times New Roman"/>
          <w:b/>
          <w:i/>
          <w:sz w:val="22"/>
          <w:szCs w:val="22"/>
        </w:rPr>
        <w:t>П</w:t>
      </w:r>
      <w:r w:rsidRPr="00D83AD4">
        <w:rPr>
          <w:rFonts w:cs="Times New Roman"/>
          <w:b/>
          <w:i/>
          <w:sz w:val="22"/>
          <w:szCs w:val="22"/>
        </w:rPr>
        <w:t>арк</w:t>
      </w:r>
      <w:r w:rsidRPr="00D83AD4">
        <w:rPr>
          <w:rFonts w:cs="Times New Roman"/>
          <w:i/>
          <w:sz w:val="22"/>
          <w:szCs w:val="22"/>
        </w:rPr>
        <w:t xml:space="preserve"> </w:t>
      </w:r>
      <w:r w:rsidRPr="00D83AD4">
        <w:rPr>
          <w:rStyle w:val="StrongEmphasis"/>
          <w:rFonts w:cs="Times New Roman"/>
          <w:i/>
          <w:sz w:val="22"/>
          <w:szCs w:val="22"/>
        </w:rPr>
        <w:t>Версальского дворца</w:t>
      </w:r>
      <w:r w:rsidRPr="00D83AD4">
        <w:rPr>
          <w:rFonts w:cs="Times New Roman"/>
          <w:i/>
          <w:sz w:val="22"/>
          <w:szCs w:val="22"/>
        </w:rPr>
        <w:t xml:space="preserve"> — один из самых крупных и значимых в Европе. Он состоит из множества террас, которые понижаются по мере удаления от дворца</w:t>
      </w:r>
      <w:r w:rsidR="00DE7522">
        <w:rPr>
          <w:rFonts w:cs="Times New Roman"/>
          <w:i/>
          <w:sz w:val="22"/>
          <w:szCs w:val="22"/>
          <w:lang w:val="ru-RU"/>
        </w:rPr>
        <w:t>.</w:t>
      </w:r>
    </w:p>
    <w:p w:rsidR="00814493" w:rsidRDefault="00814493" w:rsidP="00814493">
      <w:pPr>
        <w:pStyle w:val="Standard"/>
        <w:jc w:val="both"/>
      </w:pPr>
      <w:r>
        <w:rPr>
          <w:b/>
          <w:bCs/>
          <w:lang w:val="ru-RU"/>
        </w:rPr>
        <w:t>4</w:t>
      </w:r>
      <w:r>
        <w:rPr>
          <w:b/>
          <w:bCs/>
        </w:rPr>
        <w:t xml:space="preserve"> день.</w:t>
      </w:r>
    </w:p>
    <w:p w:rsidR="00814493" w:rsidRDefault="001D2D4B" w:rsidP="00814493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24.07</w:t>
      </w:r>
      <w:r w:rsidR="00814493">
        <w:rPr>
          <w:b/>
          <w:bCs/>
          <w:lang w:val="ru-RU"/>
        </w:rPr>
        <w:t>.2020</w:t>
      </w:r>
    </w:p>
    <w:p w:rsidR="00F21D68" w:rsidRDefault="00814493" w:rsidP="00F21D68">
      <w:pPr>
        <w:pStyle w:val="Standard"/>
        <w:jc w:val="both"/>
        <w:rPr>
          <w:lang w:val="ru-RU"/>
        </w:rPr>
      </w:pPr>
      <w:r>
        <w:rPr>
          <w:lang w:val="ru-RU"/>
        </w:rPr>
        <w:t>Завтрак.</w:t>
      </w:r>
      <w:r w:rsidR="00F21D68" w:rsidRPr="00F21D68">
        <w:rPr>
          <w:lang w:val="ru-RU"/>
        </w:rPr>
        <w:t xml:space="preserve"> </w:t>
      </w:r>
    </w:p>
    <w:p w:rsidR="00D66B41" w:rsidRDefault="00D66B41" w:rsidP="00D66B41">
      <w:pPr>
        <w:pStyle w:val="Standard"/>
        <w:jc w:val="both"/>
        <w:rPr>
          <w:color w:val="000000"/>
          <w:lang w:val="ru-RU"/>
        </w:rPr>
      </w:pPr>
      <w:r>
        <w:rPr>
          <w:b/>
          <w:bCs/>
          <w:lang w:val="ru-RU"/>
        </w:rPr>
        <w:t xml:space="preserve">Пешеходная </w:t>
      </w:r>
      <w:r>
        <w:rPr>
          <w:b/>
          <w:bCs/>
          <w:color w:val="000000"/>
          <w:lang w:val="ru-RU"/>
        </w:rPr>
        <w:t>экскурсия по Монмартру</w:t>
      </w:r>
      <w:r>
        <w:rPr>
          <w:color w:val="000000"/>
          <w:lang w:val="ru-RU"/>
        </w:rPr>
        <w:t>.</w:t>
      </w:r>
    </w:p>
    <w:p w:rsidR="00D66B41" w:rsidRPr="00345735" w:rsidRDefault="00D66B41" w:rsidP="00D66B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lang w:eastAsia="ja-JP" w:bidi="fa-IR"/>
        </w:rPr>
      </w:pPr>
      <w:r w:rsidRPr="00345735">
        <w:rPr>
          <w:rFonts w:ascii="Times New Roman" w:eastAsia="Andale Sans UI" w:hAnsi="Times New Roman" w:cs="Tahoma"/>
          <w:i/>
          <w:kern w:val="3"/>
          <w:lang w:eastAsia="ja-JP" w:bidi="fa-IR"/>
        </w:rPr>
        <w:t xml:space="preserve">Экскурсия по </w:t>
      </w:r>
      <w:r w:rsidRPr="00345735">
        <w:rPr>
          <w:rFonts w:ascii="Times New Roman" w:eastAsia="Andale Sans UI" w:hAnsi="Times New Roman" w:cs="Tahoma"/>
          <w:i/>
          <w:kern w:val="3"/>
          <w:lang w:val="de-DE" w:eastAsia="ja-JP" w:bidi="fa-IR"/>
        </w:rPr>
        <w:t>одному из самых живописных и любопытных районов Парижа. В течение всего Х1Х и начала XX веков он был своего рода Меккой богемного мира. С бульваров, проходящих прямо у подножья Монмартского холма, «района красных фонарей», можно пройти по местам, где находились мастерские художников и их излюбленные рестораны, увидеть базилику Сакрэ–Кёр</w:t>
      </w:r>
      <w:r w:rsidRPr="00345735">
        <w:rPr>
          <w:rFonts w:ascii="Times New Roman" w:eastAsia="Andale Sans UI" w:hAnsi="Times New Roman" w:cs="Tahoma"/>
          <w:i/>
          <w:kern w:val="3"/>
          <w:lang w:eastAsia="ja-JP" w:bidi="fa-IR"/>
        </w:rPr>
        <w:t xml:space="preserve">; </w:t>
      </w:r>
      <w:r w:rsidRPr="00345735">
        <w:rPr>
          <w:rFonts w:ascii="Times New Roman" w:eastAsia="Andale Sans UI" w:hAnsi="Times New Roman" w:cs="Tahoma"/>
          <w:i/>
          <w:kern w:val="3"/>
          <w:lang w:val="de-DE" w:eastAsia="ja-JP" w:bidi="fa-IR"/>
        </w:rPr>
        <w:t>церковь Святого Петра на Холме, площадь Холма с её художниками и шаржистами, прилегающими улочками, где в каждой вывеске, в каждой репродукции оживает уникальная история Монмартра</w:t>
      </w:r>
      <w:r w:rsidRPr="00345735">
        <w:rPr>
          <w:rFonts w:ascii="Times New Roman" w:eastAsia="Andale Sans UI" w:hAnsi="Times New Roman" w:cs="Tahoma"/>
          <w:i/>
          <w:kern w:val="3"/>
          <w:lang w:eastAsia="ja-JP" w:bidi="fa-IR"/>
        </w:rPr>
        <w:t xml:space="preserve"> </w:t>
      </w:r>
    </w:p>
    <w:p w:rsidR="00D66B41" w:rsidRPr="00DD0FFA" w:rsidRDefault="00D66B41" w:rsidP="00DD0F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lang w:val="de-DE" w:eastAsia="ja-JP" w:bidi="fa-IR"/>
        </w:rPr>
      </w:pPr>
      <w:r w:rsidRPr="00345735">
        <w:rPr>
          <w:rFonts w:ascii="Times New Roman" w:eastAsia="Andale Sans UI" w:hAnsi="Times New Roman" w:cs="Tahoma"/>
          <w:i/>
          <w:kern w:val="3"/>
          <w:lang w:val="de-DE" w:eastAsia="ja-JP" w:bidi="fa-IR"/>
        </w:rPr>
        <w:t xml:space="preserve">С вершины Монмартра, куда ведет широкая многоярусная лестница, открывается панорама Парижа и вид вокруг в ясную погоду на </w:t>
      </w:r>
      <w:smartTag w:uri="urn:schemas-microsoft-com:office:smarttags" w:element="metricconverter">
        <w:smartTagPr>
          <w:attr w:name="ProductID" w:val="50 км"/>
        </w:smartTagPr>
        <w:r w:rsidRPr="00345735">
          <w:rPr>
            <w:rFonts w:ascii="Times New Roman" w:eastAsia="Andale Sans UI" w:hAnsi="Times New Roman" w:cs="Tahoma"/>
            <w:i/>
            <w:kern w:val="3"/>
            <w:lang w:val="de-DE" w:eastAsia="ja-JP" w:bidi="fa-IR"/>
          </w:rPr>
          <w:t>50 км</w:t>
        </w:r>
      </w:smartTag>
      <w:r w:rsidRPr="00345735">
        <w:rPr>
          <w:rFonts w:ascii="Times New Roman" w:eastAsia="Andale Sans UI" w:hAnsi="Times New Roman" w:cs="Tahoma"/>
          <w:i/>
          <w:kern w:val="3"/>
          <w:lang w:val="de-DE" w:eastAsia="ja-JP" w:bidi="fa-IR"/>
        </w:rPr>
        <w:t>.</w:t>
      </w:r>
    </w:p>
    <w:p w:rsidR="00814493" w:rsidRDefault="00814493" w:rsidP="00814493">
      <w:pPr>
        <w:pStyle w:val="Standard"/>
        <w:jc w:val="both"/>
        <w:rPr>
          <w:b/>
          <w:bCs/>
          <w:lang w:val="ru-RU"/>
        </w:rPr>
      </w:pPr>
    </w:p>
    <w:p w:rsidR="00814493" w:rsidRDefault="00814493" w:rsidP="00814493">
      <w:pPr>
        <w:pStyle w:val="Standard"/>
        <w:jc w:val="both"/>
      </w:pPr>
      <w:r>
        <w:rPr>
          <w:b/>
          <w:bCs/>
          <w:lang w:val="ru-RU"/>
        </w:rPr>
        <w:t>5</w:t>
      </w:r>
      <w:r>
        <w:rPr>
          <w:b/>
          <w:bCs/>
        </w:rPr>
        <w:t xml:space="preserve"> день.</w:t>
      </w:r>
    </w:p>
    <w:p w:rsidR="00814493" w:rsidRDefault="001D2D4B" w:rsidP="00814493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25.07</w:t>
      </w:r>
      <w:r w:rsidR="00814493">
        <w:rPr>
          <w:b/>
          <w:bCs/>
          <w:lang w:val="ru-RU"/>
        </w:rPr>
        <w:t>.2020</w:t>
      </w:r>
    </w:p>
    <w:p w:rsidR="00814493" w:rsidRDefault="00814493" w:rsidP="00814493">
      <w:pPr>
        <w:pStyle w:val="Standard"/>
        <w:jc w:val="both"/>
        <w:rPr>
          <w:lang w:val="ru-RU"/>
        </w:rPr>
      </w:pPr>
      <w:r>
        <w:rPr>
          <w:lang w:val="ru-RU"/>
        </w:rPr>
        <w:t xml:space="preserve">Завтрак. </w:t>
      </w:r>
    </w:p>
    <w:p w:rsidR="00211F16" w:rsidRDefault="00211F16" w:rsidP="00211F16">
      <w:pPr>
        <w:pStyle w:val="Standard"/>
        <w:jc w:val="both"/>
        <w:rPr>
          <w:lang w:val="ru-RU"/>
        </w:rPr>
      </w:pPr>
      <w:r>
        <w:rPr>
          <w:lang w:val="ru-RU"/>
        </w:rPr>
        <w:t xml:space="preserve">Свободный день или дополнительная экскурсия. </w:t>
      </w:r>
    </w:p>
    <w:p w:rsidR="0092319F" w:rsidRDefault="0092319F" w:rsidP="00211F16">
      <w:pPr>
        <w:pStyle w:val="Standard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211F16" w:rsidRDefault="00211F16" w:rsidP="00211F16">
      <w:pPr>
        <w:pStyle w:val="Standard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Авторская экскурсия Па</w:t>
      </w:r>
      <w:r w:rsidR="0092319F">
        <w:rPr>
          <w:b/>
          <w:bCs/>
          <w:color w:val="000000"/>
          <w:lang w:val="ru-RU"/>
        </w:rPr>
        <w:t xml:space="preserve">риж для Гурманов с дегустацией. </w:t>
      </w:r>
      <w:r w:rsidR="007B2249" w:rsidRPr="007B2249">
        <w:rPr>
          <w:bCs/>
          <w:color w:val="000000"/>
          <w:lang w:val="ru-RU"/>
        </w:rPr>
        <w:t>(</w:t>
      </w:r>
      <w:r w:rsidR="0092319F">
        <w:rPr>
          <w:bCs/>
          <w:color w:val="000000"/>
          <w:lang w:val="ru-RU"/>
        </w:rPr>
        <w:t>45 евро/чел.</w:t>
      </w:r>
      <w:r w:rsidR="007B2249" w:rsidRPr="007B2249">
        <w:rPr>
          <w:bCs/>
          <w:color w:val="000000"/>
          <w:lang w:val="ru-RU"/>
        </w:rPr>
        <w:t>)</w:t>
      </w:r>
    </w:p>
    <w:p w:rsidR="00211F16" w:rsidRPr="001B0085" w:rsidRDefault="0064036C" w:rsidP="00211F16">
      <w:pPr>
        <w:pStyle w:val="Standard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lang w:val="ru-RU"/>
        </w:rPr>
        <w:t>Дорогие друзья, в</w:t>
      </w:r>
      <w:r w:rsidR="00211F16" w:rsidRPr="001B0085">
        <w:rPr>
          <w:i/>
          <w:color w:val="000000"/>
          <w:sz w:val="22"/>
          <w:szCs w:val="22"/>
          <w:lang w:val="ru-RU"/>
        </w:rPr>
        <w:t xml:space="preserve"> ходе этой экскурсии мы проведем вас</w:t>
      </w:r>
      <w:r w:rsidR="00211F16" w:rsidRPr="001B0085">
        <w:rPr>
          <w:i/>
          <w:color w:val="333333"/>
          <w:sz w:val="22"/>
          <w:szCs w:val="22"/>
          <w:lang w:val="ru-RU"/>
        </w:rPr>
        <w:t xml:space="preserve"> по самым вкусным уголкам Парижа. Она подойдет как любителям так и настоящим ценителям пищи богов!  Во время, дегустации вы сможете узнать тысячелетнюю историю виноделия, методы и основные принципы его приготовления и хранения, а также идеальное сочетание разных видов сыра с вином.</w:t>
      </w:r>
    </w:p>
    <w:p w:rsidR="00211F16" w:rsidRDefault="00211F16" w:rsidP="00814493">
      <w:pPr>
        <w:pStyle w:val="Standard"/>
        <w:jc w:val="both"/>
        <w:rPr>
          <w:i/>
          <w:sz w:val="22"/>
          <w:szCs w:val="22"/>
        </w:rPr>
      </w:pPr>
    </w:p>
    <w:p w:rsidR="00D40550" w:rsidRPr="00D40550" w:rsidRDefault="00D40550" w:rsidP="00D4055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4055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Мон-Сен-Мишель</w:t>
      </w:r>
      <w:r w:rsidR="00160FD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D4055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(целый день, </w:t>
      </w:r>
      <w:r w:rsidR="00155C6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группа 6 чел.- 19</w:t>
      </w:r>
      <w:r w:rsidR="00B2433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</w:t>
      </w:r>
      <w:r w:rsidRPr="00D4055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евро</w:t>
      </w:r>
      <w:r w:rsidR="002F06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/чел.</w:t>
      </w:r>
      <w:r w:rsidR="00B2433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(группа 10 чел. – 160 </w:t>
      </w:r>
      <w:r w:rsidR="002F06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евро</w:t>
      </w:r>
      <w:r w:rsidR="00160FD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/чел.</w:t>
      </w:r>
      <w:r w:rsidRPr="00D4055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2F06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) </w:t>
      </w:r>
      <w:r w:rsidR="00862E1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</w:t>
      </w:r>
      <w:r w:rsidRPr="00D4055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+ входной билет ~15 евро; ).</w:t>
      </w:r>
    </w:p>
    <w:p w:rsidR="00D40550" w:rsidRPr="00D40550" w:rsidRDefault="00D40550" w:rsidP="00D4055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ahoma"/>
          <w:i/>
          <w:kern w:val="3"/>
          <w:lang w:eastAsia="ja-JP" w:bidi="fa-IR"/>
        </w:rPr>
      </w:pPr>
      <w:r w:rsidRPr="00D40550">
        <w:rPr>
          <w:rFonts w:ascii="Times New Roman" w:eastAsia="Andale Sans UI" w:hAnsi="Times New Roman" w:cs="Tahoma"/>
          <w:i/>
          <w:kern w:val="3"/>
          <w:lang w:eastAsia="ja-JP" w:bidi="fa-IR"/>
        </w:rPr>
        <w:t xml:space="preserve">«Восьмое чудо света», Мон-Сен-Мишель – национальная святыня, уступает в популярности только Эйфелевой башне и Версалю. Его судьба – символическое воспроизведение истории Франции, весь путь, пройденный за века душой кельта и француза. Историки Гужо и Гувьон называют Мон-Сен-Мишель «одним из мест – их немного на земном шаре, – где люди уже на заре человечества пытались говорить с небом». Виктор Гюго называл его «пирамидой в океане».  </w:t>
      </w:r>
    </w:p>
    <w:p w:rsidR="00D40550" w:rsidRPr="00D40550" w:rsidRDefault="00D40550" w:rsidP="00D4055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ahoma"/>
          <w:i/>
          <w:kern w:val="3"/>
          <w:lang w:val="de-DE" w:eastAsia="ja-JP" w:bidi="fa-IR"/>
        </w:rPr>
      </w:pPr>
      <w:r w:rsidRPr="00D40550">
        <w:rPr>
          <w:rFonts w:ascii="Times New Roman" w:eastAsia="Andale Sans UI" w:hAnsi="Times New Roman" w:cs="Tahoma"/>
          <w:i/>
          <w:kern w:val="3"/>
          <w:lang w:val="de-DE" w:eastAsia="ja-JP" w:bidi="fa-IR"/>
        </w:rPr>
        <w:t>Здесь, по преданию, завершилось библейское сражение Архангела Михаила с сатаной. По легенде, здесь архангел Михаил дал Святому Оберу задание построить на вершине скалистого острова церковь. С XII века сюда шли и идут паломники.</w:t>
      </w:r>
    </w:p>
    <w:p w:rsidR="00D40550" w:rsidRPr="00D40550" w:rsidRDefault="00D40550" w:rsidP="00D4055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ahoma"/>
          <w:i/>
          <w:kern w:val="3"/>
          <w:lang w:val="de-DE" w:eastAsia="ja-JP" w:bidi="fa-IR"/>
        </w:rPr>
      </w:pPr>
      <w:r w:rsidRPr="00D40550">
        <w:rPr>
          <w:rFonts w:ascii="Times New Roman" w:eastAsia="Andale Sans UI" w:hAnsi="Times New Roman" w:cs="Tahoma"/>
          <w:i/>
          <w:kern w:val="3"/>
          <w:lang w:val="de-DE" w:eastAsia="ja-JP" w:bidi="fa-IR"/>
        </w:rPr>
        <w:t>Захватывающее дыхание зрелище ждет путешественника, забравшегося по старинным узким улочкам на вершину горы! Здесь самые сильные на побережье Европы приливы. В зависимости от времени лунных суток остров оказывается окруженным то бескрайним простором морского песка, то безбрежным океаном.</w:t>
      </w:r>
    </w:p>
    <w:p w:rsidR="00D40550" w:rsidRPr="00D40550" w:rsidRDefault="00D40550" w:rsidP="00D405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i/>
          <w:color w:val="333333"/>
          <w:kern w:val="3"/>
          <w:lang w:eastAsia="ja-JP" w:bidi="fa-IR"/>
        </w:rPr>
      </w:pPr>
      <w:r w:rsidRPr="00D40550">
        <w:rPr>
          <w:rFonts w:ascii="Times New Roman" w:eastAsia="Andale Sans UI" w:hAnsi="Times New Roman" w:cs="Tahoma"/>
          <w:i/>
          <w:color w:val="333333"/>
          <w:kern w:val="3"/>
          <w:lang w:eastAsia="ja-JP" w:bidi="fa-IR"/>
        </w:rPr>
        <w:t xml:space="preserve">Монастырь-крепость знал немало опасностей, но никогда не оказывался в руках врага. Его залы, невероятный висячий садик – все дает представление об истории уникального аббатства. </w:t>
      </w:r>
      <w:r w:rsidRPr="00D40550">
        <w:rPr>
          <w:rFonts w:ascii="Times New Roman" w:eastAsia="Andale Sans UI" w:hAnsi="Times New Roman" w:cs="Tahoma"/>
          <w:b/>
          <w:bCs/>
          <w:i/>
          <w:color w:val="333333"/>
          <w:kern w:val="3"/>
          <w:lang w:eastAsia="ja-JP" w:bidi="fa-IR"/>
        </w:rPr>
        <w:t xml:space="preserve">     </w:t>
      </w:r>
    </w:p>
    <w:p w:rsidR="00D40550" w:rsidRPr="00D40550" w:rsidRDefault="00D40550" w:rsidP="00D40550">
      <w:pPr>
        <w:widowControl w:val="0"/>
        <w:suppressAutoHyphens/>
        <w:autoSpaceDN w:val="0"/>
        <w:spacing w:after="0" w:line="285" w:lineRule="atLeast"/>
        <w:jc w:val="both"/>
        <w:textAlignment w:val="baseline"/>
        <w:rPr>
          <w:rFonts w:ascii="Times New Roman" w:eastAsia="Andale Sans UI" w:hAnsi="Times New Roman" w:cs="Tahoma"/>
          <w:b/>
          <w:bCs/>
          <w:i/>
          <w:kern w:val="3"/>
          <w:lang w:eastAsia="ja-JP" w:bidi="fa-IR"/>
        </w:rPr>
      </w:pPr>
    </w:p>
    <w:p w:rsidR="00D40550" w:rsidRPr="00D40550" w:rsidRDefault="00D40550" w:rsidP="00814493">
      <w:pPr>
        <w:pStyle w:val="Standard"/>
        <w:jc w:val="both"/>
        <w:rPr>
          <w:i/>
          <w:sz w:val="22"/>
          <w:szCs w:val="22"/>
          <w:lang w:val="ru-RU"/>
        </w:rPr>
      </w:pPr>
    </w:p>
    <w:p w:rsidR="00814493" w:rsidRDefault="00814493" w:rsidP="00814493">
      <w:pPr>
        <w:pStyle w:val="Standard"/>
        <w:jc w:val="both"/>
        <w:rPr>
          <w:b/>
          <w:bCs/>
          <w:lang w:val="ru-RU"/>
        </w:rPr>
      </w:pPr>
    </w:p>
    <w:p w:rsidR="00814493" w:rsidRDefault="00814493" w:rsidP="00814493">
      <w:pPr>
        <w:pStyle w:val="Standard"/>
        <w:jc w:val="both"/>
      </w:pPr>
      <w:r>
        <w:rPr>
          <w:b/>
          <w:bCs/>
          <w:lang w:val="ru-RU"/>
        </w:rPr>
        <w:lastRenderedPageBreak/>
        <w:t xml:space="preserve">6 </w:t>
      </w:r>
      <w:r>
        <w:rPr>
          <w:b/>
          <w:bCs/>
        </w:rPr>
        <w:t>день.</w:t>
      </w:r>
    </w:p>
    <w:p w:rsidR="00814493" w:rsidRDefault="001D2D4B" w:rsidP="00814493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26.07</w:t>
      </w:r>
      <w:r w:rsidR="00814493">
        <w:rPr>
          <w:b/>
          <w:bCs/>
          <w:lang w:val="ru-RU"/>
        </w:rPr>
        <w:t>.2020</w:t>
      </w:r>
    </w:p>
    <w:p w:rsidR="00814493" w:rsidRDefault="00814493" w:rsidP="00814493">
      <w:pPr>
        <w:pStyle w:val="Standard"/>
        <w:jc w:val="both"/>
        <w:rPr>
          <w:lang w:val="ru-RU"/>
        </w:rPr>
      </w:pPr>
      <w:r>
        <w:rPr>
          <w:lang w:val="ru-RU"/>
        </w:rPr>
        <w:t>З</w:t>
      </w:r>
      <w:r>
        <w:t xml:space="preserve">автрак. </w:t>
      </w:r>
      <w:r>
        <w:rPr>
          <w:lang w:val="ru-RU"/>
        </w:rPr>
        <w:t>Свободный день или дополнительная экскурсия.</w:t>
      </w:r>
    </w:p>
    <w:p w:rsidR="00D83C93" w:rsidRDefault="00D83C93" w:rsidP="004D7A89">
      <w:pPr>
        <w:pStyle w:val="Standard"/>
        <w:jc w:val="both"/>
        <w:rPr>
          <w:lang w:val="ru-RU"/>
        </w:rPr>
      </w:pPr>
    </w:p>
    <w:p w:rsidR="001B0085" w:rsidRDefault="004D7A89" w:rsidP="004D7A89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>Экскурсия в Лувр</w:t>
      </w:r>
      <w:r w:rsidR="007B2249">
        <w:rPr>
          <w:lang w:val="ru-RU"/>
        </w:rPr>
        <w:t xml:space="preserve"> (</w:t>
      </w:r>
      <w:r w:rsidR="0092319F">
        <w:rPr>
          <w:lang w:val="ru-RU"/>
        </w:rPr>
        <w:t>45 евро/чел.</w:t>
      </w:r>
      <w:r w:rsidR="007B2249">
        <w:rPr>
          <w:lang w:val="ru-RU"/>
        </w:rPr>
        <w:t>)</w:t>
      </w:r>
      <w:r>
        <w:rPr>
          <w:lang w:val="ru-RU"/>
        </w:rPr>
        <w:t xml:space="preserve"> (входно</w:t>
      </w:r>
      <w:r w:rsidR="003C3F5D">
        <w:rPr>
          <w:lang w:val="ru-RU"/>
        </w:rPr>
        <w:t>й билет оплачивается на месте-17</w:t>
      </w:r>
      <w:r>
        <w:rPr>
          <w:lang w:val="ru-RU"/>
        </w:rPr>
        <w:t xml:space="preserve"> евро). </w:t>
      </w:r>
    </w:p>
    <w:p w:rsidR="004D7A89" w:rsidRDefault="004D7A89" w:rsidP="004D7A89">
      <w:pPr>
        <w:pStyle w:val="Standard"/>
        <w:jc w:val="both"/>
      </w:pPr>
      <w:r w:rsidRPr="001B0085">
        <w:rPr>
          <w:i/>
          <w:sz w:val="22"/>
          <w:szCs w:val="22"/>
        </w:rPr>
        <w:t>Экскурсия по Лувру познакомит вас с такими шедеврами, как Мона Лиза Леонардо да Винчи, Венера Милосская и Ника Самофракийская, а также раскроет для вас многие тайны живописи, скульптуры и истории искусства в Европе</w:t>
      </w:r>
      <w:r>
        <w:t>.</w:t>
      </w:r>
    </w:p>
    <w:p w:rsidR="004D7A89" w:rsidRDefault="004D7A89" w:rsidP="00814493">
      <w:pPr>
        <w:pStyle w:val="Standard"/>
        <w:jc w:val="both"/>
      </w:pPr>
    </w:p>
    <w:p w:rsidR="00D40550" w:rsidRPr="00D40550" w:rsidRDefault="00D40550" w:rsidP="00D405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4055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Нормандия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–</w:t>
      </w:r>
      <w:r w:rsidR="00D83C9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Океан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!</w:t>
      </w:r>
      <w:r w:rsidRPr="00D4055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D4055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(целый день, </w:t>
      </w:r>
      <w:r w:rsidR="00160FD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группа 6 чел - 146</w:t>
      </w:r>
      <w:r w:rsidR="002F06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евро/</w:t>
      </w:r>
      <w:r w:rsidRPr="00D4055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чел</w:t>
      </w:r>
      <w:r w:rsidR="002F06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="00160FD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(группа 10 чел – 127 евро</w:t>
      </w:r>
      <w:r w:rsidR="002F06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/чел.</w:t>
      </w:r>
      <w:r w:rsidR="00160FD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) </w:t>
      </w:r>
      <w:r w:rsidRPr="00D4055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+ обед ~ 25евро;  ).</w:t>
      </w:r>
    </w:p>
    <w:p w:rsidR="00D40550" w:rsidRPr="00D40550" w:rsidRDefault="00D40550" w:rsidP="00D405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lang w:eastAsia="ja-JP" w:bidi="fa-IR"/>
        </w:rPr>
      </w:pPr>
      <w:r w:rsidRPr="00D40550">
        <w:rPr>
          <w:rFonts w:ascii="Times New Roman" w:eastAsia="Andale Sans UI" w:hAnsi="Times New Roman" w:cs="Tahoma"/>
          <w:i/>
          <w:kern w:val="3"/>
          <w:lang w:val="de-DE" w:eastAsia="ja-JP" w:bidi="fa-IR"/>
        </w:rPr>
        <w:t xml:space="preserve">Поездка в Нормандию начинается с посещения </w:t>
      </w:r>
      <w:r w:rsidRPr="00D40550">
        <w:rPr>
          <w:rFonts w:ascii="Times New Roman" w:eastAsia="Andale Sans UI" w:hAnsi="Times New Roman" w:cs="Tahoma"/>
          <w:b/>
          <w:bCs/>
          <w:i/>
          <w:kern w:val="3"/>
          <w:lang w:val="de-DE" w:eastAsia="ja-JP" w:bidi="fa-IR"/>
        </w:rPr>
        <w:t>Руана</w:t>
      </w:r>
      <w:r w:rsidRPr="00D40550">
        <w:rPr>
          <w:rFonts w:ascii="Times New Roman" w:eastAsia="Andale Sans UI" w:hAnsi="Times New Roman" w:cs="Tahoma"/>
          <w:i/>
          <w:kern w:val="3"/>
          <w:lang w:val="de-DE" w:eastAsia="ja-JP" w:bidi="fa-IR"/>
        </w:rPr>
        <w:t xml:space="preserve"> – столицы Верхней Нормандии. Город представляет собой настоящий музей шедевров</w:t>
      </w:r>
      <w:r w:rsidR="0092319F">
        <w:rPr>
          <w:rFonts w:ascii="Times New Roman" w:eastAsia="Andale Sans UI" w:hAnsi="Times New Roman" w:cs="Tahoma"/>
          <w:i/>
          <w:kern w:val="3"/>
          <w:lang w:val="de-DE" w:eastAsia="ja-JP" w:bidi="fa-IR"/>
        </w:rPr>
        <w:t xml:space="preserve"> готики. Печальную известность </w:t>
      </w:r>
      <w:r w:rsidRPr="00D40550">
        <w:rPr>
          <w:rFonts w:ascii="Times New Roman" w:eastAsia="Andale Sans UI" w:hAnsi="Times New Roman" w:cs="Tahoma"/>
          <w:i/>
          <w:kern w:val="3"/>
          <w:lang w:val="de-DE" w:eastAsia="ja-JP" w:bidi="fa-IR"/>
        </w:rPr>
        <w:t>город обрёл из за процесса Жанны Д’Арк</w:t>
      </w:r>
      <w:r w:rsidRPr="00D40550">
        <w:rPr>
          <w:rFonts w:ascii="Times New Roman" w:eastAsia="Andale Sans UI" w:hAnsi="Times New Roman" w:cs="Tahoma"/>
          <w:i/>
          <w:kern w:val="3"/>
          <w:lang w:eastAsia="ja-JP" w:bidi="fa-IR"/>
        </w:rPr>
        <w:t>.</w:t>
      </w:r>
    </w:p>
    <w:p w:rsidR="00D40550" w:rsidRPr="00D40550" w:rsidRDefault="0092319F" w:rsidP="00D405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lang w:val="de-DE" w:eastAsia="ja-JP" w:bidi="fa-IR"/>
        </w:rPr>
      </w:pPr>
      <w:r>
        <w:rPr>
          <w:rFonts w:ascii="Times New Roman" w:eastAsia="Andale Sans UI" w:hAnsi="Times New Roman" w:cs="Tahoma"/>
          <w:i/>
          <w:kern w:val="3"/>
          <w:lang w:val="de-DE" w:eastAsia="ja-JP" w:bidi="fa-IR"/>
        </w:rPr>
        <w:t>Можем</w:t>
      </w:r>
      <w:r w:rsidR="00D40550" w:rsidRPr="00D40550">
        <w:rPr>
          <w:rFonts w:ascii="Times New Roman" w:eastAsia="Andale Sans UI" w:hAnsi="Times New Roman" w:cs="Tahoma"/>
          <w:i/>
          <w:kern w:val="3"/>
          <w:lang w:val="de-DE" w:eastAsia="ja-JP" w:bidi="fa-IR"/>
        </w:rPr>
        <w:t xml:space="preserve"> заехать и в </w:t>
      </w:r>
      <w:r w:rsidR="00D40550" w:rsidRPr="00D40550">
        <w:rPr>
          <w:rFonts w:ascii="Times New Roman" w:eastAsia="Andale Sans UI" w:hAnsi="Times New Roman" w:cs="Tahoma"/>
          <w:b/>
          <w:bCs/>
          <w:i/>
          <w:kern w:val="3"/>
          <w:lang w:val="de-DE" w:eastAsia="ja-JP" w:bidi="fa-IR"/>
        </w:rPr>
        <w:t>Живерни</w:t>
      </w:r>
      <w:r w:rsidR="00D40550" w:rsidRPr="00D40550">
        <w:rPr>
          <w:rFonts w:ascii="Times New Roman" w:eastAsia="Andale Sans UI" w:hAnsi="Times New Roman" w:cs="Tahoma"/>
          <w:i/>
          <w:kern w:val="3"/>
          <w:lang w:val="de-DE" w:eastAsia="ja-JP" w:bidi="fa-IR"/>
        </w:rPr>
        <w:t>, где жил Клод Моне. Потрясающий сад цветов, знаменитый розовый дом с зелеными ставнями, японский прудик...</w:t>
      </w:r>
    </w:p>
    <w:p w:rsidR="00D40550" w:rsidRPr="00D40550" w:rsidRDefault="00D40550" w:rsidP="00D405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lang w:val="de-DE" w:eastAsia="ja-JP" w:bidi="fa-IR"/>
        </w:rPr>
      </w:pPr>
      <w:r w:rsidRPr="00D40550">
        <w:rPr>
          <w:rFonts w:ascii="Times New Roman" w:eastAsia="Andale Sans UI" w:hAnsi="Times New Roman" w:cs="Tahoma"/>
          <w:i/>
          <w:kern w:val="3"/>
          <w:lang w:val="de-DE" w:eastAsia="ja-JP" w:bidi="fa-IR"/>
        </w:rPr>
        <w:t>Дальше приезжаем на</w:t>
      </w:r>
      <w:r w:rsidRPr="00D40550">
        <w:rPr>
          <w:rFonts w:ascii="Times New Roman" w:eastAsia="Andale Sans UI" w:hAnsi="Times New Roman" w:cs="Tahoma"/>
          <w:b/>
          <w:bCs/>
          <w:i/>
          <w:kern w:val="3"/>
          <w:lang w:val="de-DE" w:eastAsia="ja-JP" w:bidi="fa-IR"/>
        </w:rPr>
        <w:t xml:space="preserve"> Ла Манш</w:t>
      </w:r>
      <w:r w:rsidRPr="00D40550">
        <w:rPr>
          <w:rFonts w:ascii="Times New Roman" w:eastAsia="Andale Sans UI" w:hAnsi="Times New Roman" w:cs="Tahoma"/>
          <w:i/>
          <w:kern w:val="3"/>
          <w:lang w:val="de-DE" w:eastAsia="ja-JP" w:bidi="fa-IR"/>
        </w:rPr>
        <w:t xml:space="preserve"> – в буржуазный курорт </w:t>
      </w:r>
      <w:r w:rsidRPr="00D40550">
        <w:rPr>
          <w:rFonts w:ascii="Times New Roman" w:eastAsia="Andale Sans UI" w:hAnsi="Times New Roman" w:cs="Tahoma"/>
          <w:b/>
          <w:bCs/>
          <w:i/>
          <w:kern w:val="3"/>
          <w:lang w:val="de-DE" w:eastAsia="ja-JP" w:bidi="fa-IR"/>
        </w:rPr>
        <w:t>Довиль</w:t>
      </w:r>
      <w:r w:rsidRPr="00D40550">
        <w:rPr>
          <w:rFonts w:ascii="Times New Roman" w:eastAsia="Andale Sans UI" w:hAnsi="Times New Roman" w:cs="Tahoma"/>
          <w:i/>
          <w:kern w:val="3"/>
          <w:lang w:val="de-DE" w:eastAsia="ja-JP" w:bidi="fa-IR"/>
        </w:rPr>
        <w:t>, где проходят голливудские кинофестивали. На пляже – деревянный променад с кабинками, подписанными именами голливудских звезд.   Довиль - самый изящный и самый модный курорт на нормандском побережье.</w:t>
      </w:r>
    </w:p>
    <w:p w:rsidR="00D40550" w:rsidRPr="00D40550" w:rsidRDefault="00D40550" w:rsidP="00D405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lang w:val="de-DE" w:eastAsia="ja-JP" w:bidi="fa-IR"/>
        </w:rPr>
      </w:pPr>
      <w:r w:rsidRPr="00D40550">
        <w:rPr>
          <w:rFonts w:ascii="Times New Roman" w:eastAsia="Andale Sans UI" w:hAnsi="Times New Roman" w:cs="Tahoma"/>
          <w:i/>
          <w:kern w:val="3"/>
          <w:lang w:val="de-DE" w:eastAsia="ja-JP" w:bidi="fa-IR"/>
        </w:rPr>
        <w:t xml:space="preserve">Возможно  заехать на рынок морепродуктов в </w:t>
      </w:r>
      <w:r w:rsidRPr="00D40550">
        <w:rPr>
          <w:rFonts w:ascii="Times New Roman" w:eastAsia="Andale Sans UI" w:hAnsi="Times New Roman" w:cs="Tahoma"/>
          <w:b/>
          <w:bCs/>
          <w:i/>
          <w:kern w:val="3"/>
          <w:lang w:val="de-DE" w:eastAsia="ja-JP" w:bidi="fa-IR"/>
        </w:rPr>
        <w:t>Трувиле</w:t>
      </w:r>
      <w:r w:rsidRPr="00D40550">
        <w:rPr>
          <w:rFonts w:ascii="Times New Roman" w:eastAsia="Andale Sans UI" w:hAnsi="Times New Roman" w:cs="Tahoma"/>
          <w:i/>
          <w:kern w:val="3"/>
          <w:lang w:val="de-DE" w:eastAsia="ja-JP" w:bidi="fa-IR"/>
        </w:rPr>
        <w:t xml:space="preserve">, где продают улов этого дня, можно попробовать устрицы или что-нибудь еще – приготовят прямо на месте. </w:t>
      </w:r>
      <w:r w:rsidRPr="00D40550">
        <w:rPr>
          <w:rFonts w:ascii="Times New Roman" w:eastAsia="Andale Sans UI" w:hAnsi="Times New Roman" w:cs="Tahoma"/>
          <w:i/>
          <w:kern w:val="3"/>
          <w:lang w:val="de-DE" w:eastAsia="ja-JP" w:bidi="fa-IR"/>
        </w:rPr>
        <w:br/>
        <w:t xml:space="preserve">Переезд в </w:t>
      </w:r>
      <w:r w:rsidRPr="00D40550">
        <w:rPr>
          <w:rFonts w:ascii="Times New Roman" w:eastAsia="Andale Sans UI" w:hAnsi="Times New Roman" w:cs="Tahoma"/>
          <w:b/>
          <w:bCs/>
          <w:i/>
          <w:kern w:val="3"/>
          <w:lang w:val="de-DE" w:eastAsia="ja-JP" w:bidi="fa-IR"/>
        </w:rPr>
        <w:t>Онфлер</w:t>
      </w:r>
      <w:r w:rsidRPr="00D40550">
        <w:rPr>
          <w:rFonts w:ascii="Times New Roman" w:eastAsia="Andale Sans UI" w:hAnsi="Times New Roman" w:cs="Tahoma"/>
          <w:i/>
          <w:kern w:val="3"/>
          <w:lang w:val="de-DE" w:eastAsia="ja-JP" w:bidi="fa-IR"/>
        </w:rPr>
        <w:t xml:space="preserve"> – город, где проходят фестивали российского кино, город-сказка, старинный рыбацкий порт. Он издавна привлекал туристов и художников, на картинах импрессионистов вы узнаете его гавань с яхтами и рыбацкими лодками.</w:t>
      </w:r>
    </w:p>
    <w:p w:rsidR="00D40550" w:rsidRPr="004D7A89" w:rsidRDefault="00D40550" w:rsidP="00814493">
      <w:pPr>
        <w:pStyle w:val="Standard"/>
        <w:jc w:val="both"/>
      </w:pPr>
    </w:p>
    <w:p w:rsidR="001B0085" w:rsidRDefault="008D5405" w:rsidP="00814493">
      <w:pPr>
        <w:pStyle w:val="Standard"/>
        <w:jc w:val="both"/>
      </w:pPr>
      <w:r>
        <w:rPr>
          <w:lang w:val="ru-RU"/>
        </w:rPr>
        <w:t>Рекомендуем съ</w:t>
      </w:r>
      <w:r w:rsidR="00F21D68">
        <w:rPr>
          <w:lang w:val="ru-RU"/>
        </w:rPr>
        <w:t xml:space="preserve">ездить в </w:t>
      </w:r>
      <w:r w:rsidR="00F21D68">
        <w:rPr>
          <w:b/>
          <w:bCs/>
        </w:rPr>
        <w:t>Диснейлэнд</w:t>
      </w:r>
      <w:r w:rsidR="00814493">
        <w:t xml:space="preserve">. </w:t>
      </w:r>
    </w:p>
    <w:p w:rsidR="00814493" w:rsidRPr="001B0085" w:rsidRDefault="00814493" w:rsidP="00814493">
      <w:pPr>
        <w:pStyle w:val="Standard"/>
        <w:jc w:val="both"/>
        <w:rPr>
          <w:i/>
          <w:sz w:val="22"/>
          <w:szCs w:val="22"/>
        </w:rPr>
      </w:pPr>
      <w:r w:rsidRPr="001B0085">
        <w:rPr>
          <w:i/>
          <w:sz w:val="22"/>
          <w:szCs w:val="22"/>
          <w:lang w:val="ru-RU"/>
        </w:rPr>
        <w:t>В</w:t>
      </w:r>
      <w:r w:rsidRPr="001B0085">
        <w:rPr>
          <w:i/>
          <w:sz w:val="22"/>
          <w:szCs w:val="22"/>
        </w:rPr>
        <w:t xml:space="preserve">олшебный мир, созданный не только для детей, но и для </w:t>
      </w:r>
      <w:r w:rsidRPr="001B0085">
        <w:rPr>
          <w:i/>
          <w:sz w:val="22"/>
          <w:szCs w:val="22"/>
          <w:lang w:val="ru-RU"/>
        </w:rPr>
        <w:t xml:space="preserve">взрослых. </w:t>
      </w:r>
      <w:r w:rsidRPr="001B0085">
        <w:rPr>
          <w:i/>
          <w:sz w:val="22"/>
          <w:szCs w:val="22"/>
        </w:rPr>
        <w:t xml:space="preserve"> Диснейленд — это целая страна, </w:t>
      </w:r>
      <w:r w:rsidRPr="001B0085">
        <w:rPr>
          <w:i/>
          <w:sz w:val="22"/>
          <w:szCs w:val="22"/>
          <w:lang w:val="ru-RU"/>
        </w:rPr>
        <w:t>парк</w:t>
      </w:r>
      <w:r w:rsidRPr="001B0085">
        <w:rPr>
          <w:i/>
          <w:sz w:val="22"/>
          <w:szCs w:val="22"/>
        </w:rPr>
        <w:t xml:space="preserve"> </w:t>
      </w:r>
      <w:r w:rsidRPr="001B0085">
        <w:rPr>
          <w:i/>
          <w:sz w:val="22"/>
          <w:szCs w:val="22"/>
          <w:lang w:val="ru-RU"/>
        </w:rPr>
        <w:t>развлечений</w:t>
      </w:r>
      <w:r w:rsidRPr="001B0085">
        <w:rPr>
          <w:i/>
          <w:sz w:val="22"/>
          <w:szCs w:val="22"/>
        </w:rPr>
        <w:t xml:space="preserve">, </w:t>
      </w:r>
      <w:r w:rsidRPr="001B0085">
        <w:rPr>
          <w:i/>
          <w:sz w:val="22"/>
          <w:szCs w:val="22"/>
          <w:lang w:val="ru-RU"/>
        </w:rPr>
        <w:t>который</w:t>
      </w:r>
      <w:r w:rsidRPr="001B0085">
        <w:rPr>
          <w:i/>
          <w:sz w:val="22"/>
          <w:szCs w:val="22"/>
        </w:rPr>
        <w:t xml:space="preserve"> </w:t>
      </w:r>
      <w:r w:rsidRPr="001B0085">
        <w:rPr>
          <w:i/>
          <w:sz w:val="22"/>
          <w:szCs w:val="22"/>
          <w:lang w:val="ru-RU"/>
        </w:rPr>
        <w:t>занимает</w:t>
      </w:r>
      <w:r w:rsidRPr="001B0085">
        <w:rPr>
          <w:i/>
          <w:sz w:val="22"/>
          <w:szCs w:val="22"/>
        </w:rPr>
        <w:t xml:space="preserve"> 1943 гектара и условно поделен на: страну приключений — Adventureland, страну фантазий — Fantasyland, страну открытий — Discoveryland, «пограничную» страну — Frontierland («Дикий Запад») и главную улицу — Main Street.</w:t>
      </w:r>
    </w:p>
    <w:p w:rsidR="00814493" w:rsidRDefault="00814493" w:rsidP="00814493">
      <w:pPr>
        <w:pStyle w:val="Standard"/>
        <w:jc w:val="both"/>
      </w:pPr>
    </w:p>
    <w:p w:rsidR="00814493" w:rsidRDefault="00814493" w:rsidP="00814493">
      <w:pPr>
        <w:pStyle w:val="Standard"/>
        <w:jc w:val="both"/>
      </w:pPr>
      <w:r>
        <w:rPr>
          <w:b/>
          <w:bCs/>
          <w:lang w:val="ru-RU"/>
        </w:rPr>
        <w:t>7</w:t>
      </w:r>
      <w:r>
        <w:rPr>
          <w:b/>
          <w:bCs/>
        </w:rPr>
        <w:t xml:space="preserve"> день.</w:t>
      </w:r>
    </w:p>
    <w:p w:rsidR="00814493" w:rsidRDefault="001D2D4B" w:rsidP="00814493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27.07</w:t>
      </w:r>
      <w:r w:rsidR="00814493">
        <w:rPr>
          <w:b/>
          <w:bCs/>
          <w:lang w:val="ru-RU"/>
        </w:rPr>
        <w:t>.2020</w:t>
      </w:r>
    </w:p>
    <w:p w:rsidR="00814493" w:rsidRDefault="00814493" w:rsidP="00814493">
      <w:pPr>
        <w:pStyle w:val="Standard"/>
        <w:jc w:val="both"/>
        <w:rPr>
          <w:b/>
          <w:bCs/>
          <w:lang w:val="ru-RU"/>
        </w:rPr>
      </w:pPr>
      <w:r>
        <w:rPr>
          <w:lang w:val="ru-RU"/>
        </w:rPr>
        <w:t>Завтрак. Свободный день или дополнительная экскурсия</w:t>
      </w:r>
      <w:r>
        <w:rPr>
          <w:b/>
          <w:bCs/>
          <w:lang w:val="ru-RU"/>
        </w:rPr>
        <w:t>.</w:t>
      </w:r>
    </w:p>
    <w:p w:rsidR="00D40550" w:rsidRPr="00D40550" w:rsidRDefault="00D40550" w:rsidP="00D405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4055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Замки Луары </w:t>
      </w:r>
      <w:r w:rsidRPr="00D4055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(целый день, </w:t>
      </w:r>
      <w:r w:rsidR="00160FD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группа 6 чел - 146</w:t>
      </w:r>
      <w:r w:rsidR="00B70A2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евро/</w:t>
      </w:r>
      <w:r w:rsidRPr="00D4055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чел.</w:t>
      </w:r>
      <w:r w:rsidR="00160FD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(группа 1- чел. – 127 евро/чел.)</w:t>
      </w:r>
      <w:r w:rsidRPr="00D4055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+ входные билеты (ориентировочно по 12-15 евро).</w:t>
      </w:r>
    </w:p>
    <w:p w:rsidR="00D40550" w:rsidRPr="00D40550" w:rsidRDefault="00D40550" w:rsidP="00D405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lang w:val="de-DE" w:eastAsia="ja-JP" w:bidi="fa-IR"/>
        </w:rPr>
      </w:pPr>
      <w:r w:rsidRPr="00D40550">
        <w:rPr>
          <w:rFonts w:ascii="Times New Roman" w:eastAsia="Andale Sans UI" w:hAnsi="Times New Roman" w:cs="Tahoma"/>
          <w:b/>
          <w:bCs/>
          <w:i/>
          <w:color w:val="333333"/>
          <w:kern w:val="3"/>
          <w:sz w:val="24"/>
          <w:szCs w:val="24"/>
          <w:lang w:val="de-DE" w:eastAsia="ja-JP" w:bidi="fa-IR"/>
        </w:rPr>
        <w:t>Замками Луары</w:t>
      </w:r>
      <w:r w:rsidRPr="00D40550">
        <w:rPr>
          <w:rFonts w:ascii="Times New Roman" w:eastAsia="Andale Sans UI" w:hAnsi="Times New Roman" w:cs="Tahoma"/>
          <w:i/>
          <w:color w:val="333333"/>
          <w:kern w:val="3"/>
          <w:sz w:val="24"/>
          <w:szCs w:val="24"/>
          <w:lang w:val="de-DE" w:eastAsia="ja-JP" w:bidi="fa-IR"/>
        </w:rPr>
        <w:t xml:space="preserve"> </w:t>
      </w:r>
      <w:r w:rsidRPr="00D40550">
        <w:rPr>
          <w:rFonts w:ascii="Times New Roman" w:eastAsia="Andale Sans UI" w:hAnsi="Times New Roman" w:cs="Tahoma"/>
          <w:i/>
          <w:color w:val="333333"/>
          <w:kern w:val="3"/>
          <w:lang w:val="de-DE" w:eastAsia="ja-JP" w:bidi="fa-IR"/>
        </w:rPr>
        <w:t>традиционно называются сорок два прекрасных замка, построенных вдоль ж</w:t>
      </w:r>
      <w:r w:rsidRPr="00D40550">
        <w:rPr>
          <w:rFonts w:ascii="Times New Roman" w:eastAsia="Andale Sans UI" w:hAnsi="Times New Roman" w:cs="Tahoma"/>
          <w:i/>
          <w:color w:val="000000"/>
          <w:kern w:val="3"/>
          <w:lang w:val="de-DE" w:eastAsia="ja-JP" w:bidi="fa-IR"/>
        </w:rPr>
        <w:t xml:space="preserve">ивописной реки Луары, хотя всего в долине реки до наших дней сохранилось около тысячи резиденций французских королей и зажиточных дворян. Самые знаменитые из замков — это </w:t>
      </w:r>
      <w:hyperlink r:id="rId9" w:history="1">
        <w:r w:rsidRPr="00D40550">
          <w:rPr>
            <w:rFonts w:ascii="Times New Roman" w:eastAsia="Andale Sans UI" w:hAnsi="Times New Roman" w:cs="Tahoma"/>
            <w:i/>
            <w:kern w:val="3"/>
            <w:lang w:val="de-DE" w:eastAsia="ja-JP" w:bidi="fa-IR"/>
          </w:rPr>
          <w:t>Шенонсо</w:t>
        </w:r>
      </w:hyperlink>
      <w:r w:rsidRPr="00D40550">
        <w:rPr>
          <w:rFonts w:ascii="Times New Roman" w:eastAsia="Andale Sans UI" w:hAnsi="Times New Roman" w:cs="Tahoma"/>
          <w:i/>
          <w:color w:val="000000"/>
          <w:kern w:val="3"/>
          <w:lang w:val="de-DE" w:eastAsia="ja-JP" w:bidi="fa-IR"/>
        </w:rPr>
        <w:t xml:space="preserve">, </w:t>
      </w:r>
      <w:hyperlink r:id="rId10" w:history="1">
        <w:r w:rsidRPr="00D40550">
          <w:rPr>
            <w:rFonts w:ascii="Times New Roman" w:eastAsia="Andale Sans UI" w:hAnsi="Times New Roman" w:cs="Tahoma"/>
            <w:i/>
            <w:kern w:val="3"/>
            <w:lang w:val="de-DE" w:eastAsia="ja-JP" w:bidi="fa-IR"/>
          </w:rPr>
          <w:t>Шамбор</w:t>
        </w:r>
      </w:hyperlink>
      <w:hyperlink r:id="rId11" w:history="1">
        <w:r w:rsidRPr="00D40550">
          <w:rPr>
            <w:rFonts w:ascii="Times New Roman" w:eastAsia="Andale Sans UI" w:hAnsi="Times New Roman" w:cs="Tahoma"/>
            <w:i/>
            <w:kern w:val="3"/>
            <w:lang w:val="de-DE" w:eastAsia="ja-JP" w:bidi="fa-IR"/>
          </w:rPr>
          <w:t xml:space="preserve"> </w:t>
        </w:r>
      </w:hyperlink>
      <w:r w:rsidRPr="00D40550">
        <w:rPr>
          <w:rFonts w:ascii="Times New Roman" w:eastAsia="Andale Sans UI" w:hAnsi="Times New Roman" w:cs="Tahoma"/>
          <w:i/>
          <w:color w:val="000000"/>
          <w:kern w:val="3"/>
          <w:lang w:val="de-DE" w:eastAsia="ja-JP" w:bidi="fa-IR"/>
        </w:rPr>
        <w:t xml:space="preserve">и </w:t>
      </w:r>
      <w:hyperlink r:id="rId12" w:history="1">
        <w:r w:rsidRPr="00D40550">
          <w:rPr>
            <w:rFonts w:ascii="Times New Roman" w:eastAsia="Andale Sans UI" w:hAnsi="Times New Roman" w:cs="Tahoma"/>
            <w:i/>
            <w:kern w:val="3"/>
            <w:lang w:val="de-DE" w:eastAsia="ja-JP" w:bidi="fa-IR"/>
          </w:rPr>
          <w:t>Амбуаз</w:t>
        </w:r>
      </w:hyperlink>
      <w:r w:rsidRPr="00D40550">
        <w:rPr>
          <w:rFonts w:ascii="Times New Roman" w:eastAsia="Andale Sans UI" w:hAnsi="Times New Roman" w:cs="Tahoma"/>
          <w:i/>
          <w:color w:val="000000"/>
          <w:kern w:val="3"/>
          <w:lang w:val="de-DE" w:eastAsia="ja-JP" w:bidi="fa-IR"/>
        </w:rPr>
        <w:t xml:space="preserve">, роскошные архитектурные сооружения, которые вдохновляли и продолжают вдохновлять художников и литераторов, историков и архитекторов, а также восхищать своей красотой туристов со всего мира. Широко известны также замки: Шеверни, Шатодан, </w:t>
      </w:r>
      <w:hyperlink r:id="rId13" w:history="1">
        <w:r w:rsidRPr="00D40550">
          <w:rPr>
            <w:rFonts w:ascii="Times New Roman" w:eastAsia="Andale Sans UI" w:hAnsi="Times New Roman" w:cs="Tahoma"/>
            <w:i/>
            <w:kern w:val="3"/>
            <w:lang w:val="de-DE" w:eastAsia="ja-JP" w:bidi="fa-IR"/>
          </w:rPr>
          <w:t>Блуа</w:t>
        </w:r>
      </w:hyperlink>
      <w:r w:rsidRPr="00D40550">
        <w:rPr>
          <w:rFonts w:ascii="Times New Roman" w:eastAsia="Andale Sans UI" w:hAnsi="Times New Roman" w:cs="Tahoma"/>
          <w:i/>
          <w:color w:val="000000"/>
          <w:kern w:val="3"/>
          <w:lang w:val="de-DE" w:eastAsia="ja-JP" w:bidi="fa-IR"/>
        </w:rPr>
        <w:t>, Шомон-сюр-Луар, Шинон, Ланжэ, Сомюр, Валансэ, Лош и другие.</w:t>
      </w:r>
    </w:p>
    <w:p w:rsidR="00D40550" w:rsidRPr="00D40550" w:rsidRDefault="00D40550" w:rsidP="00D405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color w:val="000000"/>
          <w:kern w:val="3"/>
          <w:lang w:val="de-DE" w:eastAsia="ja-JP" w:bidi="fa-IR"/>
        </w:rPr>
      </w:pPr>
      <w:r w:rsidRPr="00D40550">
        <w:rPr>
          <w:rFonts w:ascii="Times New Roman" w:eastAsia="Andale Sans UI" w:hAnsi="Times New Roman" w:cs="Tahoma"/>
          <w:i/>
          <w:color w:val="000000"/>
          <w:kern w:val="3"/>
          <w:lang w:val="de-DE" w:eastAsia="ja-JP" w:bidi="fa-IR"/>
        </w:rPr>
        <w:t>На увлекательной экскурсии в замки Луары вы сможете перенестись на время в Средние века, послушать захватывающие истории и легенды и почувствовать себя храбрыми рыцарями и прекрасными дамами. Историко-архитектурная ценность французских замков настолько велика, что долина Луары была занесена в Список всемирного наследия ЮНЕСКО.</w:t>
      </w:r>
    </w:p>
    <w:p w:rsidR="00D40550" w:rsidRDefault="00D40550" w:rsidP="00814493">
      <w:pPr>
        <w:pStyle w:val="Standard"/>
        <w:jc w:val="both"/>
      </w:pPr>
    </w:p>
    <w:p w:rsidR="00814493" w:rsidRDefault="00814493" w:rsidP="00814493">
      <w:pPr>
        <w:pStyle w:val="Standard"/>
        <w:jc w:val="both"/>
        <w:rPr>
          <w:b/>
          <w:bCs/>
          <w:lang w:val="ru-RU"/>
        </w:rPr>
      </w:pPr>
    </w:p>
    <w:p w:rsidR="00814493" w:rsidRDefault="00814493" w:rsidP="00814493">
      <w:pPr>
        <w:pStyle w:val="Standard"/>
        <w:jc w:val="both"/>
      </w:pPr>
      <w:r>
        <w:rPr>
          <w:b/>
          <w:bCs/>
          <w:lang w:val="ru-RU"/>
        </w:rPr>
        <w:t xml:space="preserve">8 </w:t>
      </w:r>
      <w:r>
        <w:rPr>
          <w:b/>
          <w:bCs/>
        </w:rPr>
        <w:t>день.</w:t>
      </w:r>
    </w:p>
    <w:p w:rsidR="00814493" w:rsidRDefault="001D2D4B" w:rsidP="00814493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28.07</w:t>
      </w:r>
      <w:r w:rsidR="00814493">
        <w:rPr>
          <w:b/>
          <w:bCs/>
          <w:lang w:val="ru-RU"/>
        </w:rPr>
        <w:t>.2020</w:t>
      </w:r>
    </w:p>
    <w:p w:rsidR="00814493" w:rsidRDefault="00756D80" w:rsidP="00814493">
      <w:pPr>
        <w:pStyle w:val="Standard"/>
        <w:jc w:val="both"/>
        <w:rPr>
          <w:lang w:val="ru-RU"/>
        </w:rPr>
      </w:pPr>
      <w:r>
        <w:rPr>
          <w:lang w:val="ru-RU"/>
        </w:rPr>
        <w:t>06</w:t>
      </w:r>
      <w:r w:rsidR="001D2D4B">
        <w:rPr>
          <w:lang w:val="ru-RU"/>
        </w:rPr>
        <w:t>.30 -</w:t>
      </w:r>
      <w:r w:rsidR="00814493">
        <w:rPr>
          <w:lang w:val="ru-RU"/>
        </w:rPr>
        <w:t xml:space="preserve"> Освобождение номеров</w:t>
      </w:r>
      <w:r w:rsidR="001D2D4B">
        <w:rPr>
          <w:lang w:val="ru-RU"/>
        </w:rPr>
        <w:t>. Сбор группы, оплата гор.налога, завтрак сухой паек (по возможности), трансфер в аэропорт.</w:t>
      </w:r>
    </w:p>
    <w:p w:rsidR="00814493" w:rsidRDefault="00756D80" w:rsidP="00814493">
      <w:pPr>
        <w:pStyle w:val="Standard"/>
        <w:jc w:val="both"/>
        <w:rPr>
          <w:lang w:val="ru-RU"/>
        </w:rPr>
      </w:pPr>
      <w:r>
        <w:rPr>
          <w:lang w:val="ru-RU"/>
        </w:rPr>
        <w:t>10.05-13.</w:t>
      </w:r>
      <w:r w:rsidR="001D2D4B">
        <w:rPr>
          <w:lang w:val="ru-RU"/>
        </w:rPr>
        <w:t>5</w:t>
      </w:r>
      <w:r>
        <w:rPr>
          <w:lang w:val="ru-RU"/>
        </w:rPr>
        <w:t>0 – перелет в Ригу</w:t>
      </w:r>
      <w:r w:rsidR="00814493">
        <w:rPr>
          <w:lang w:val="ru-RU"/>
        </w:rPr>
        <w:t xml:space="preserve">, </w:t>
      </w:r>
      <w:r w:rsidR="001D2D4B">
        <w:rPr>
          <w:lang w:val="ru-RU"/>
        </w:rPr>
        <w:t xml:space="preserve">время на обед </w:t>
      </w:r>
      <w:r w:rsidR="0096362F">
        <w:rPr>
          <w:lang w:val="ru-RU"/>
        </w:rPr>
        <w:t>$,</w:t>
      </w:r>
      <w:r w:rsidR="001D2D4B" w:rsidRPr="001D2D4B">
        <w:rPr>
          <w:lang w:val="ru-RU"/>
        </w:rPr>
        <w:t xml:space="preserve"> </w:t>
      </w:r>
      <w:r w:rsidR="00814493">
        <w:rPr>
          <w:lang w:val="ru-RU"/>
        </w:rPr>
        <w:t>трансфер</w:t>
      </w:r>
      <w:r w:rsidR="00814493">
        <w:t xml:space="preserve"> в</w:t>
      </w:r>
      <w:r w:rsidR="001D2D4B">
        <w:t xml:space="preserve"> Псков. </w:t>
      </w:r>
      <w:r w:rsidR="00814493">
        <w:t xml:space="preserve"> </w:t>
      </w:r>
      <w:r>
        <w:rPr>
          <w:lang w:val="ru-RU"/>
        </w:rPr>
        <w:t xml:space="preserve">Прибытие </w:t>
      </w:r>
      <w:r w:rsidRPr="008C5B78">
        <w:rPr>
          <w:lang w:val="ru-RU"/>
        </w:rPr>
        <w:t>~23.00</w:t>
      </w:r>
      <w:r w:rsidR="00814493">
        <w:rPr>
          <w:lang w:val="ru-RU"/>
        </w:rPr>
        <w:t>.</w:t>
      </w:r>
    </w:p>
    <w:p w:rsidR="00756D80" w:rsidRDefault="00756D80" w:rsidP="00814493">
      <w:pPr>
        <w:pStyle w:val="Standard"/>
        <w:jc w:val="both"/>
      </w:pPr>
    </w:p>
    <w:p w:rsidR="00756D80" w:rsidRDefault="00814493" w:rsidP="00756D80">
      <w:pPr>
        <w:pStyle w:val="Standard"/>
        <w:jc w:val="center"/>
        <w:rPr>
          <w:b/>
          <w:bCs/>
          <w:lang w:val="ru-RU"/>
        </w:rPr>
      </w:pPr>
      <w:r>
        <w:rPr>
          <w:b/>
          <w:bCs/>
        </w:rPr>
        <w:lastRenderedPageBreak/>
        <w:t>Стоимость тура—</w:t>
      </w:r>
      <w:r w:rsidR="008D5405">
        <w:rPr>
          <w:b/>
          <w:bCs/>
          <w:lang w:val="ru-RU"/>
        </w:rPr>
        <w:t xml:space="preserve"> 53</w:t>
      </w:r>
      <w:r>
        <w:rPr>
          <w:b/>
          <w:bCs/>
          <w:lang w:val="ru-RU"/>
        </w:rPr>
        <w:t>000</w:t>
      </w:r>
      <w:r>
        <w:rPr>
          <w:b/>
          <w:bCs/>
        </w:rPr>
        <w:t>р</w:t>
      </w:r>
      <w:r>
        <w:rPr>
          <w:b/>
          <w:bCs/>
          <w:lang w:val="ru-RU"/>
        </w:rPr>
        <w:t>.</w:t>
      </w:r>
      <w:r w:rsidR="008D5405">
        <w:rPr>
          <w:b/>
          <w:bCs/>
          <w:lang w:val="ru-RU"/>
        </w:rPr>
        <w:t xml:space="preserve"> (при полной оплате до 15.03)</w:t>
      </w:r>
    </w:p>
    <w:p w:rsidR="008D5405" w:rsidRDefault="008D5405" w:rsidP="00756D80">
      <w:pPr>
        <w:pStyle w:val="Standard"/>
        <w:jc w:val="center"/>
        <w:rPr>
          <w:b/>
          <w:bCs/>
          <w:lang w:val="ru-RU"/>
        </w:rPr>
      </w:pPr>
    </w:p>
    <w:p w:rsidR="00BB55D5" w:rsidRPr="00D76B9E" w:rsidRDefault="008D5405" w:rsidP="008D5405">
      <w:pPr>
        <w:pStyle w:val="Standard"/>
        <w:jc w:val="center"/>
        <w:rPr>
          <w:b/>
          <w:bCs/>
          <w:u w:val="single"/>
          <w:lang w:val="ru-RU"/>
        </w:rPr>
      </w:pPr>
      <w:r>
        <w:rPr>
          <w:b/>
          <w:bCs/>
          <w:lang w:val="ru-RU"/>
        </w:rPr>
        <w:t xml:space="preserve">Стоимость тура </w:t>
      </w:r>
      <w:r w:rsidR="00882CE5">
        <w:rPr>
          <w:b/>
          <w:bCs/>
          <w:lang w:val="ru-RU"/>
        </w:rPr>
        <w:t>–</w:t>
      </w:r>
      <w:r>
        <w:rPr>
          <w:b/>
          <w:bCs/>
          <w:lang w:val="ru-RU"/>
        </w:rPr>
        <w:t xml:space="preserve"> </w:t>
      </w:r>
      <w:r w:rsidR="00882CE5">
        <w:rPr>
          <w:b/>
          <w:bCs/>
          <w:lang w:val="ru-RU"/>
        </w:rPr>
        <w:t>746 евро</w:t>
      </w:r>
      <w:r>
        <w:rPr>
          <w:b/>
          <w:bCs/>
          <w:lang w:val="ru-RU"/>
        </w:rPr>
        <w:t>.</w:t>
      </w:r>
      <w:r w:rsidR="00882CE5">
        <w:rPr>
          <w:b/>
          <w:bCs/>
          <w:lang w:val="ru-RU"/>
        </w:rPr>
        <w:t>**</w:t>
      </w:r>
    </w:p>
    <w:p w:rsidR="00814493" w:rsidRDefault="00814493" w:rsidP="00814493">
      <w:pPr>
        <w:pStyle w:val="Standard"/>
        <w:jc w:val="center"/>
        <w:rPr>
          <w:b/>
          <w:bCs/>
          <w:lang w:val="ru-RU"/>
        </w:rPr>
      </w:pPr>
    </w:p>
    <w:p w:rsidR="00814493" w:rsidRDefault="00814493" w:rsidP="00814493">
      <w:pPr>
        <w:pStyle w:val="Standard"/>
        <w:jc w:val="both"/>
        <w:rPr>
          <w:b/>
          <w:bCs/>
        </w:rPr>
      </w:pPr>
      <w:r>
        <w:rPr>
          <w:b/>
          <w:bCs/>
        </w:rPr>
        <w:t>В стоимость включено:</w:t>
      </w:r>
    </w:p>
    <w:p w:rsidR="00814493" w:rsidRDefault="00814493" w:rsidP="00814493">
      <w:pPr>
        <w:pStyle w:val="Standard"/>
        <w:jc w:val="both"/>
      </w:pPr>
      <w:r>
        <w:rPr>
          <w:lang w:val="ru-RU"/>
        </w:rPr>
        <w:t>Прямой а</w:t>
      </w:r>
      <w:r>
        <w:t>виаперелет</w:t>
      </w:r>
      <w:r w:rsidR="00BF3FE5">
        <w:rPr>
          <w:lang w:val="ru-RU"/>
        </w:rPr>
        <w:t xml:space="preserve"> из Риги</w:t>
      </w:r>
      <w:r>
        <w:t>, включая ручную кладь (</w:t>
      </w:r>
      <w:smartTag w:uri="urn:schemas-microsoft-com:office:smarttags" w:element="metricconverter">
        <w:smartTagPr>
          <w:attr w:name="ProductID" w:val="8 кг"/>
        </w:smartTagPr>
        <w:r w:rsidR="00BF3FE5">
          <w:rPr>
            <w:lang w:val="ru-RU"/>
          </w:rPr>
          <w:t>8</w:t>
        </w:r>
        <w:r>
          <w:t xml:space="preserve"> кг</w:t>
        </w:r>
      </w:smartTag>
      <w:r>
        <w:t xml:space="preserve">. на человека </w:t>
      </w:r>
      <w:r w:rsidR="00BF3FE5">
        <w:rPr>
          <w:lang w:val="ru-RU"/>
        </w:rPr>
        <w:t>размер которой не превышает  55х4</w:t>
      </w:r>
      <w:r w:rsidR="00E26725">
        <w:rPr>
          <w:lang w:val="ru-RU"/>
        </w:rPr>
        <w:t xml:space="preserve">0х23 + сумка или пакет из </w:t>
      </w:r>
      <w:r w:rsidR="00E26725">
        <w:rPr>
          <w:lang w:val="en-US"/>
        </w:rPr>
        <w:t>Duty</w:t>
      </w:r>
      <w:r w:rsidR="00E26725" w:rsidRPr="00E26725">
        <w:rPr>
          <w:lang w:val="ru-RU"/>
        </w:rPr>
        <w:t xml:space="preserve"> </w:t>
      </w:r>
      <w:r w:rsidR="00E26725">
        <w:rPr>
          <w:lang w:val="en-US"/>
        </w:rPr>
        <w:t>Free</w:t>
      </w:r>
      <w:r>
        <w:t xml:space="preserve">); проживание в отеле </w:t>
      </w:r>
      <w:r>
        <w:rPr>
          <w:lang w:val="ru-RU"/>
        </w:rPr>
        <w:t>3</w:t>
      </w:r>
      <w:r>
        <w:t>* в Париже</w:t>
      </w:r>
      <w:r>
        <w:rPr>
          <w:lang w:val="ru-RU"/>
        </w:rPr>
        <w:t>;</w:t>
      </w:r>
      <w:r>
        <w:t xml:space="preserve"> питание – завтраки в отел</w:t>
      </w:r>
      <w:r>
        <w:rPr>
          <w:lang w:val="ru-RU"/>
        </w:rPr>
        <w:t>е;</w:t>
      </w:r>
      <w:r>
        <w:t xml:space="preserve"> транс</w:t>
      </w:r>
      <w:r w:rsidR="00E26725">
        <w:t>феры (</w:t>
      </w:r>
      <w:r w:rsidR="00E26725">
        <w:rPr>
          <w:lang w:val="ru-RU"/>
        </w:rPr>
        <w:t>в Париже на общественном транспорте)</w:t>
      </w:r>
      <w:r>
        <w:t>, эк</w:t>
      </w:r>
      <w:r w:rsidR="0094616D">
        <w:t xml:space="preserve">скурсии согласно программе тура (Обзорная, </w:t>
      </w:r>
      <w:r w:rsidR="0094616D">
        <w:rPr>
          <w:lang w:val="ru-RU"/>
        </w:rPr>
        <w:t xml:space="preserve">Фрагонар, </w:t>
      </w:r>
      <w:r w:rsidR="0094616D">
        <w:t>Монмартр,</w:t>
      </w:r>
      <w:r w:rsidR="0094616D">
        <w:rPr>
          <w:lang w:val="ru-RU"/>
        </w:rPr>
        <w:t xml:space="preserve"> организованная поездка в Версаль (проезд оплачивается дополнительно)</w:t>
      </w:r>
      <w:r>
        <w:rPr>
          <w:lang w:val="ru-RU"/>
        </w:rPr>
        <w:t>,</w:t>
      </w:r>
      <w:r>
        <w:t xml:space="preserve"> сопровождение представителем </w:t>
      </w:r>
      <w:r w:rsidR="0094616D">
        <w:rPr>
          <w:lang w:val="ru-RU"/>
        </w:rPr>
        <w:t>тур</w:t>
      </w:r>
      <w:r>
        <w:t>фирмы «Турботрэвел».</w:t>
      </w:r>
    </w:p>
    <w:p w:rsidR="00814493" w:rsidRDefault="00814493" w:rsidP="00814493">
      <w:pPr>
        <w:pStyle w:val="Standard"/>
        <w:jc w:val="both"/>
      </w:pPr>
    </w:p>
    <w:p w:rsidR="00814493" w:rsidRDefault="00814493" w:rsidP="00814493">
      <w:pPr>
        <w:pStyle w:val="Standard"/>
        <w:jc w:val="both"/>
        <w:rPr>
          <w:b/>
          <w:bCs/>
        </w:rPr>
      </w:pPr>
      <w:r>
        <w:rPr>
          <w:b/>
          <w:bCs/>
        </w:rPr>
        <w:t>Дополнительно оплачиваются:</w:t>
      </w:r>
    </w:p>
    <w:p w:rsidR="00814493" w:rsidRDefault="00814493" w:rsidP="00814493">
      <w:pPr>
        <w:pStyle w:val="Standard"/>
        <w:numPr>
          <w:ilvl w:val="0"/>
          <w:numId w:val="1"/>
        </w:numPr>
        <w:jc w:val="both"/>
      </w:pPr>
      <w:r>
        <w:t xml:space="preserve">Багаж — </w:t>
      </w:r>
      <w:smartTag w:uri="urn:schemas-microsoft-com:office:smarttags" w:element="metricconverter">
        <w:smartTagPr>
          <w:attr w:name="ProductID" w:val="20 кг"/>
        </w:smartTagPr>
        <w:r>
          <w:rPr>
            <w:lang w:val="ru-RU"/>
          </w:rPr>
          <w:t xml:space="preserve">20 </w:t>
        </w:r>
        <w:r>
          <w:t>кг</w:t>
        </w:r>
      </w:smartTag>
      <w:r>
        <w:t xml:space="preserve"> — </w:t>
      </w:r>
      <w:r w:rsidR="00AB6EE8">
        <w:rPr>
          <w:lang w:val="ru-RU"/>
        </w:rPr>
        <w:t>6000р.</w:t>
      </w:r>
      <w:r>
        <w:rPr>
          <w:lang w:val="ru-RU"/>
        </w:rPr>
        <w:t xml:space="preserve"> </w:t>
      </w:r>
      <w:r>
        <w:t>в обе стороны;</w:t>
      </w:r>
    </w:p>
    <w:p w:rsidR="00814493" w:rsidRDefault="00814493" w:rsidP="00814493">
      <w:pPr>
        <w:pStyle w:val="Standard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Городской налог в отеле 2-4 евро с человека за ночь;</w:t>
      </w:r>
    </w:p>
    <w:p w:rsidR="00814493" w:rsidRDefault="00814493" w:rsidP="00814493">
      <w:pPr>
        <w:pStyle w:val="Standard"/>
        <w:numPr>
          <w:ilvl w:val="0"/>
          <w:numId w:val="1"/>
        </w:numPr>
        <w:jc w:val="both"/>
      </w:pPr>
      <w:r>
        <w:rPr>
          <w:u w:val="single"/>
        </w:rPr>
        <w:t xml:space="preserve">Входные билеты в музеи, парки, </w:t>
      </w:r>
      <w:r>
        <w:rPr>
          <w:u w:val="single"/>
          <w:lang w:val="ru-RU"/>
        </w:rPr>
        <w:t>дегустации</w:t>
      </w:r>
      <w:r>
        <w:rPr>
          <w:u w:val="single"/>
        </w:rPr>
        <w:t>;</w:t>
      </w:r>
    </w:p>
    <w:p w:rsidR="00814493" w:rsidRDefault="00814493" w:rsidP="00814493">
      <w:pPr>
        <w:pStyle w:val="Standard"/>
        <w:numPr>
          <w:ilvl w:val="0"/>
          <w:numId w:val="1"/>
        </w:numPr>
        <w:jc w:val="both"/>
      </w:pPr>
      <w:r>
        <w:t xml:space="preserve">Доплата за одноместное размещение – </w:t>
      </w:r>
      <w:r>
        <w:rPr>
          <w:lang w:val="ru-RU"/>
        </w:rPr>
        <w:t>20</w:t>
      </w:r>
      <w:r>
        <w:t>000</w:t>
      </w:r>
      <w:r>
        <w:rPr>
          <w:lang w:val="ru-RU"/>
        </w:rPr>
        <w:t>р</w:t>
      </w:r>
      <w:r w:rsidR="00DC2236">
        <w:t>.</w:t>
      </w:r>
    </w:p>
    <w:p w:rsidR="00DC2236" w:rsidRPr="00DC2236" w:rsidRDefault="00DC2236" w:rsidP="00814493">
      <w:pPr>
        <w:pStyle w:val="Standard"/>
        <w:numPr>
          <w:ilvl w:val="0"/>
          <w:numId w:val="1"/>
        </w:numPr>
        <w:jc w:val="both"/>
      </w:pPr>
      <w:r>
        <w:rPr>
          <w:lang w:val="ru-RU"/>
        </w:rPr>
        <w:t>Дополнительные экскурсии (описание и стоимость в программе)</w:t>
      </w:r>
      <w:r w:rsidR="00160FDD">
        <w:rPr>
          <w:lang w:val="ru-RU"/>
        </w:rPr>
        <w:t xml:space="preserve"> – оплата по ЦБ+2,5%</w:t>
      </w:r>
      <w:r>
        <w:rPr>
          <w:lang w:val="ru-RU"/>
        </w:rPr>
        <w:t xml:space="preserve">. </w:t>
      </w:r>
    </w:p>
    <w:p w:rsidR="00DC2236" w:rsidRPr="00DC2236" w:rsidRDefault="00DC2236" w:rsidP="00160FDD">
      <w:pPr>
        <w:pStyle w:val="Standard"/>
        <w:jc w:val="both"/>
      </w:pPr>
    </w:p>
    <w:p w:rsidR="00814493" w:rsidRDefault="00814493" w:rsidP="00814493">
      <w:pPr>
        <w:pStyle w:val="Standard"/>
        <w:jc w:val="center"/>
      </w:pPr>
      <w:r>
        <w:rPr>
          <w:b/>
          <w:bCs/>
        </w:rPr>
        <w:t>ВНИМАНИЕ!</w:t>
      </w:r>
    </w:p>
    <w:p w:rsidR="00814493" w:rsidRDefault="00814493" w:rsidP="00814493">
      <w:pPr>
        <w:pStyle w:val="Standard"/>
        <w:jc w:val="center"/>
        <w:rPr>
          <w:lang w:val="ru-RU"/>
        </w:rPr>
      </w:pPr>
      <w:r>
        <w:rPr>
          <w:lang w:val="ru-RU"/>
        </w:rPr>
        <w:t>Для поездки необходимо наличие шенгенской визы и мед.страховки.</w:t>
      </w:r>
    </w:p>
    <w:p w:rsidR="00814493" w:rsidRDefault="00814493" w:rsidP="00814493">
      <w:pPr>
        <w:pStyle w:val="Textbody"/>
        <w:spacing w:after="0" w:line="285" w:lineRule="atLeast"/>
        <w:jc w:val="center"/>
      </w:pPr>
      <w:r>
        <w:rPr>
          <w:rStyle w:val="StrongEmphasis"/>
          <w:i/>
          <w:iCs/>
          <w:lang w:val="ru-RU"/>
        </w:rPr>
        <w:t xml:space="preserve"> В программе данного тура туроператор оставляет за собой право</w:t>
      </w:r>
      <w:r w:rsidR="008C4B3A">
        <w:rPr>
          <w:rStyle w:val="StrongEmphasis"/>
          <w:i/>
          <w:iCs/>
          <w:lang w:val="ru-RU"/>
        </w:rPr>
        <w:t xml:space="preserve"> изменять и дополнять программу, </w:t>
      </w:r>
      <w:r>
        <w:rPr>
          <w:rStyle w:val="StrongEmphasis"/>
          <w:i/>
          <w:iCs/>
          <w:lang w:val="ru-RU"/>
        </w:rPr>
        <w:t>не уменьшая объёма!</w:t>
      </w:r>
    </w:p>
    <w:p w:rsidR="00814493" w:rsidRDefault="00814493" w:rsidP="00814493">
      <w:pPr>
        <w:pStyle w:val="Textbody"/>
        <w:spacing w:after="0" w:line="285" w:lineRule="atLeast"/>
        <w:jc w:val="center"/>
      </w:pPr>
      <w:r>
        <w:rPr>
          <w:rStyle w:val="StrongEmphasis"/>
          <w:i/>
          <w:iCs/>
          <w:lang w:val="ru-RU"/>
        </w:rPr>
        <w:t>Тур состоится при наборе в группу не менее 10 человек.</w:t>
      </w:r>
    </w:p>
    <w:p w:rsidR="00814493" w:rsidRDefault="00814493" w:rsidP="00814493">
      <w:pPr>
        <w:pStyle w:val="Standard"/>
        <w:spacing w:line="285" w:lineRule="atLeast"/>
        <w:jc w:val="center"/>
        <w:rPr>
          <w:rStyle w:val="StrongEmphasis"/>
          <w:i/>
          <w:iCs/>
          <w:lang w:val="ru-RU"/>
        </w:rPr>
      </w:pPr>
      <w:r>
        <w:rPr>
          <w:rStyle w:val="StrongEmphasis"/>
          <w:i/>
          <w:iCs/>
          <w:lang w:val="ru-RU"/>
        </w:rPr>
        <w:t>Время в программе тура указано местное (во Франции – 2  часа)!!</w:t>
      </w:r>
    </w:p>
    <w:p w:rsidR="00AB6EE8" w:rsidRDefault="00AB6EE8" w:rsidP="00814493">
      <w:pPr>
        <w:pStyle w:val="Standard"/>
        <w:spacing w:line="285" w:lineRule="atLeast"/>
        <w:jc w:val="center"/>
      </w:pPr>
    </w:p>
    <w:p w:rsidR="00814493" w:rsidRDefault="00814493" w:rsidP="00814493">
      <w:pPr>
        <w:pStyle w:val="Standard"/>
        <w:jc w:val="center"/>
        <w:rPr>
          <w:lang w:val="ru-RU"/>
        </w:rPr>
      </w:pPr>
      <w:r>
        <w:rPr>
          <w:lang w:val="ru-RU"/>
        </w:rPr>
        <w:t>Вы также можете забронировать предварительно билеты в Мулен Руж (от 119* евро + бокал шампанского) или Лидо (от 120*евро+бокал шампанского),</w:t>
      </w:r>
    </w:p>
    <w:p w:rsidR="00814493" w:rsidRDefault="00814493" w:rsidP="00814493">
      <w:pPr>
        <w:pStyle w:val="Standard"/>
        <w:spacing w:line="285" w:lineRule="atLeast"/>
        <w:jc w:val="center"/>
        <w:rPr>
          <w:rStyle w:val="StrongEmphasis"/>
          <w:i/>
          <w:iCs/>
          <w:lang w:val="ru-RU"/>
        </w:rPr>
      </w:pPr>
      <w:r>
        <w:rPr>
          <w:rStyle w:val="StrongEmphasis"/>
          <w:i/>
          <w:iCs/>
          <w:lang w:val="ru-RU"/>
        </w:rPr>
        <w:t>Диснейлэнд (72* евро)  и кораблик по Сене (13* евро).</w:t>
      </w:r>
    </w:p>
    <w:p w:rsidR="00882CE5" w:rsidRDefault="00882CE5" w:rsidP="00814493">
      <w:pPr>
        <w:pStyle w:val="Standard"/>
        <w:spacing w:line="285" w:lineRule="atLeast"/>
        <w:jc w:val="center"/>
        <w:rPr>
          <w:rStyle w:val="StrongEmphasis"/>
          <w:i/>
          <w:iCs/>
          <w:lang w:val="ru-RU"/>
        </w:rPr>
      </w:pPr>
    </w:p>
    <w:p w:rsidR="00882CE5" w:rsidRDefault="00882CE5" w:rsidP="00814493">
      <w:pPr>
        <w:pStyle w:val="Standard"/>
        <w:spacing w:line="285" w:lineRule="atLeast"/>
        <w:jc w:val="center"/>
      </w:pPr>
      <w:r>
        <w:rPr>
          <w:rStyle w:val="a5"/>
          <w:rFonts w:ascii="Arial" w:hAnsi="Arial" w:cs="Arial"/>
          <w:color w:val="26231C"/>
          <w:shd w:val="clear" w:color="auto" w:fill="FFFCED"/>
        </w:rPr>
        <w:t>** оплата в рублях по курсу цб+2%</w:t>
      </w:r>
    </w:p>
    <w:p w:rsidR="00814493" w:rsidRDefault="00814493" w:rsidP="00814493">
      <w:pPr>
        <w:pStyle w:val="Standard"/>
        <w:jc w:val="center"/>
        <w:rPr>
          <w:b/>
          <w:bCs/>
          <w:sz w:val="30"/>
          <w:szCs w:val="30"/>
          <w:u w:val="single"/>
          <w:lang w:val="ru-RU"/>
        </w:rPr>
      </w:pPr>
    </w:p>
    <w:p w:rsidR="00814493" w:rsidRDefault="00814493" w:rsidP="00814493">
      <w:pPr>
        <w:pStyle w:val="Standard"/>
        <w:jc w:val="center"/>
        <w:rPr>
          <w:lang w:val="ru-RU"/>
        </w:rPr>
      </w:pPr>
    </w:p>
    <w:p w:rsidR="00AF3711" w:rsidRDefault="00AF3711"/>
    <w:sectPr w:rsidR="00AF371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3C" w:rsidRDefault="0074793C">
      <w:pPr>
        <w:spacing w:after="0" w:line="240" w:lineRule="auto"/>
      </w:pPr>
      <w:r>
        <w:separator/>
      </w:r>
    </w:p>
  </w:endnote>
  <w:endnote w:type="continuationSeparator" w:id="0">
    <w:p w:rsidR="0074793C" w:rsidRDefault="0074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3C" w:rsidRDefault="0074793C">
      <w:pPr>
        <w:spacing w:after="0" w:line="240" w:lineRule="auto"/>
      </w:pPr>
      <w:r>
        <w:separator/>
      </w:r>
    </w:p>
  </w:footnote>
  <w:footnote w:type="continuationSeparator" w:id="0">
    <w:p w:rsidR="0074793C" w:rsidRDefault="00747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15C"/>
    <w:multiLevelType w:val="multilevel"/>
    <w:tmpl w:val="B75CCB94"/>
    <w:styleLink w:val="WWNum1"/>
    <w:lvl w:ilvl="0">
      <w:numFmt w:val="bullet"/>
      <w:lvlText w:val="–"/>
      <w:lvlJc w:val="left"/>
      <w:pPr>
        <w:ind w:left="360" w:hanging="360"/>
      </w:pPr>
      <w:rPr>
        <w:rFonts w:ascii="StarSymbol" w:hAnsi="StarSymbol"/>
      </w:rPr>
    </w:lvl>
    <w:lvl w:ilvl="1">
      <w:numFmt w:val="bullet"/>
      <w:lvlText w:val="–"/>
      <w:lvlJc w:val="left"/>
      <w:pPr>
        <w:ind w:left="720" w:hanging="360"/>
      </w:pPr>
      <w:rPr>
        <w:rFonts w:ascii="StarSymbol" w:hAnsi="StarSymbol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hAnsi="StarSymbol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hAnsi="StarSymbol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hAnsi="StarSymbol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hAnsi="StarSymbol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hAnsi="StarSymbol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hAnsi="StarSymbol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hAnsi="StarSymbol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B5"/>
    <w:rsid w:val="000318A4"/>
    <w:rsid w:val="00096520"/>
    <w:rsid w:val="000B26B5"/>
    <w:rsid w:val="000F1FB7"/>
    <w:rsid w:val="00145F7E"/>
    <w:rsid w:val="00155C65"/>
    <w:rsid w:val="00160FDD"/>
    <w:rsid w:val="001B0085"/>
    <w:rsid w:val="001D2D4B"/>
    <w:rsid w:val="00211F16"/>
    <w:rsid w:val="00263F76"/>
    <w:rsid w:val="002723A7"/>
    <w:rsid w:val="002F0671"/>
    <w:rsid w:val="0031358C"/>
    <w:rsid w:val="003242C8"/>
    <w:rsid w:val="00345735"/>
    <w:rsid w:val="003C3F5D"/>
    <w:rsid w:val="0040067E"/>
    <w:rsid w:val="00421045"/>
    <w:rsid w:val="004D7A89"/>
    <w:rsid w:val="006023E2"/>
    <w:rsid w:val="00602B0B"/>
    <w:rsid w:val="0064036C"/>
    <w:rsid w:val="006C6B5F"/>
    <w:rsid w:val="006C733B"/>
    <w:rsid w:val="00735F12"/>
    <w:rsid w:val="00741A9D"/>
    <w:rsid w:val="00745036"/>
    <w:rsid w:val="0074793C"/>
    <w:rsid w:val="00756D80"/>
    <w:rsid w:val="007B2249"/>
    <w:rsid w:val="007F1954"/>
    <w:rsid w:val="00814493"/>
    <w:rsid w:val="00821A5B"/>
    <w:rsid w:val="008328EA"/>
    <w:rsid w:val="0084395D"/>
    <w:rsid w:val="00862E1D"/>
    <w:rsid w:val="00882CE5"/>
    <w:rsid w:val="008C4B3A"/>
    <w:rsid w:val="008C5B78"/>
    <w:rsid w:val="008D5405"/>
    <w:rsid w:val="00912D6F"/>
    <w:rsid w:val="0092319F"/>
    <w:rsid w:val="0094616D"/>
    <w:rsid w:val="0096362F"/>
    <w:rsid w:val="00A40392"/>
    <w:rsid w:val="00AB6EE8"/>
    <w:rsid w:val="00AF3711"/>
    <w:rsid w:val="00AF6170"/>
    <w:rsid w:val="00B2433D"/>
    <w:rsid w:val="00B70A22"/>
    <w:rsid w:val="00BA3FA4"/>
    <w:rsid w:val="00BB55D5"/>
    <w:rsid w:val="00BC1537"/>
    <w:rsid w:val="00BF3FE5"/>
    <w:rsid w:val="00C4216B"/>
    <w:rsid w:val="00C74B45"/>
    <w:rsid w:val="00D40550"/>
    <w:rsid w:val="00D60780"/>
    <w:rsid w:val="00D66B41"/>
    <w:rsid w:val="00D76B9E"/>
    <w:rsid w:val="00D83AD4"/>
    <w:rsid w:val="00D83C93"/>
    <w:rsid w:val="00DA6939"/>
    <w:rsid w:val="00DC2236"/>
    <w:rsid w:val="00DC3977"/>
    <w:rsid w:val="00DD0FFA"/>
    <w:rsid w:val="00DE7522"/>
    <w:rsid w:val="00E26725"/>
    <w:rsid w:val="00F21D68"/>
    <w:rsid w:val="00FC448C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449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14493"/>
    <w:pPr>
      <w:spacing w:after="120"/>
    </w:pPr>
  </w:style>
  <w:style w:type="character" w:customStyle="1" w:styleId="StrongEmphasis">
    <w:name w:val="Strong Emphasis"/>
    <w:rsid w:val="00814493"/>
    <w:rPr>
      <w:b/>
      <w:bCs/>
    </w:rPr>
  </w:style>
  <w:style w:type="numbering" w:customStyle="1" w:styleId="WWNum1">
    <w:name w:val="WWNum1"/>
    <w:basedOn w:val="a2"/>
    <w:rsid w:val="0081449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86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62E1D"/>
    <w:rPr>
      <w:rFonts w:ascii="Segoe UI" w:hAnsi="Segoe UI" w:cs="Segoe UI"/>
      <w:sz w:val="18"/>
      <w:szCs w:val="18"/>
      <w:lang w:eastAsia="en-US"/>
    </w:rPr>
  </w:style>
  <w:style w:type="character" w:styleId="a5">
    <w:name w:val="Emphasis"/>
    <w:basedOn w:val="a0"/>
    <w:qFormat/>
    <w:rsid w:val="00882C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449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14493"/>
    <w:pPr>
      <w:spacing w:after="120"/>
    </w:pPr>
  </w:style>
  <w:style w:type="character" w:customStyle="1" w:styleId="StrongEmphasis">
    <w:name w:val="Strong Emphasis"/>
    <w:rsid w:val="00814493"/>
    <w:rPr>
      <w:b/>
      <w:bCs/>
    </w:rPr>
  </w:style>
  <w:style w:type="numbering" w:customStyle="1" w:styleId="WWNum1">
    <w:name w:val="WWNum1"/>
    <w:basedOn w:val="a2"/>
    <w:rsid w:val="0081449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86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62E1D"/>
    <w:rPr>
      <w:rFonts w:ascii="Segoe UI" w:hAnsi="Segoe UI" w:cs="Segoe UI"/>
      <w:sz w:val="18"/>
      <w:szCs w:val="18"/>
      <w:lang w:eastAsia="en-US"/>
    </w:rPr>
  </w:style>
  <w:style w:type="character" w:styleId="a5">
    <w:name w:val="Emphasis"/>
    <w:basedOn w:val="a0"/>
    <w:qFormat/>
    <w:rsid w:val="00882C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-paris.ru/tours.php?cat_id=5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-paris.ru/tours.php?cat_id=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-paris.ru/tours.php?cat_id=3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paris.ru/tours.php?cat_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paris.ru/tours.php?cat_id=3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Links>
    <vt:vector size="30" baseType="variant">
      <vt:variant>
        <vt:i4>5046390</vt:i4>
      </vt:variant>
      <vt:variant>
        <vt:i4>12</vt:i4>
      </vt:variant>
      <vt:variant>
        <vt:i4>0</vt:i4>
      </vt:variant>
      <vt:variant>
        <vt:i4>5</vt:i4>
      </vt:variant>
      <vt:variant>
        <vt:lpwstr>http://v-paris.ru/tours.php?cat_id=507</vt:lpwstr>
      </vt:variant>
      <vt:variant>
        <vt:lpwstr/>
      </vt:variant>
      <vt:variant>
        <vt:i4>4915318</vt:i4>
      </vt:variant>
      <vt:variant>
        <vt:i4>9</vt:i4>
      </vt:variant>
      <vt:variant>
        <vt:i4>0</vt:i4>
      </vt:variant>
      <vt:variant>
        <vt:i4>5</vt:i4>
      </vt:variant>
      <vt:variant>
        <vt:lpwstr>http://v-paris.ru/tours.php?cat_id=307</vt:lpwstr>
      </vt:variant>
      <vt:variant>
        <vt:lpwstr/>
      </vt:variant>
      <vt:variant>
        <vt:i4>4456566</vt:i4>
      </vt:variant>
      <vt:variant>
        <vt:i4>6</vt:i4>
      </vt:variant>
      <vt:variant>
        <vt:i4>0</vt:i4>
      </vt:variant>
      <vt:variant>
        <vt:i4>5</vt:i4>
      </vt:variant>
      <vt:variant>
        <vt:lpwstr>http://v-paris.ru/tours.php?cat_id=308</vt:lpwstr>
      </vt:variant>
      <vt:variant>
        <vt:lpwstr/>
      </vt:variant>
      <vt:variant>
        <vt:i4>4456566</vt:i4>
      </vt:variant>
      <vt:variant>
        <vt:i4>3</vt:i4>
      </vt:variant>
      <vt:variant>
        <vt:i4>0</vt:i4>
      </vt:variant>
      <vt:variant>
        <vt:i4>5</vt:i4>
      </vt:variant>
      <vt:variant>
        <vt:lpwstr>http://v-paris.ru/tours.php?cat_id=308</vt:lpwstr>
      </vt:variant>
      <vt:variant>
        <vt:lpwstr/>
      </vt:variant>
      <vt:variant>
        <vt:i4>4522102</vt:i4>
      </vt:variant>
      <vt:variant>
        <vt:i4>0</vt:i4>
      </vt:variant>
      <vt:variant>
        <vt:i4>0</vt:i4>
      </vt:variant>
      <vt:variant>
        <vt:i4>5</vt:i4>
      </vt:variant>
      <vt:variant>
        <vt:lpwstr>http://v-paris.ru/tours.php?cat_id=309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2020-02-13T08:43:00Z</cp:lastPrinted>
  <dcterms:created xsi:type="dcterms:W3CDTF">2020-03-25T09:41:00Z</dcterms:created>
  <dcterms:modified xsi:type="dcterms:W3CDTF">2020-03-25T09:41:00Z</dcterms:modified>
</cp:coreProperties>
</file>